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9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0"/>
        <w:gridCol w:w="1667"/>
        <w:gridCol w:w="4913"/>
        <w:gridCol w:w="825"/>
        <w:gridCol w:w="1045"/>
      </w:tblGrid>
      <w:tr w14:paraId="61054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4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55585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18"/>
                <w:szCs w:val="18"/>
                <w:highlight w:val="none"/>
                <w:lang w:val="en-US" w:eastAsia="zh-CN" w:bidi="ar-SA"/>
              </w:rPr>
              <w:t>序号</w:t>
            </w:r>
          </w:p>
        </w:tc>
        <w:tc>
          <w:tcPr>
            <w:tcW w:w="16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D93FC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18"/>
                <w:szCs w:val="18"/>
                <w:highlight w:val="none"/>
                <w:lang w:val="en-US" w:eastAsia="zh-CN" w:bidi="ar-SA"/>
              </w:rPr>
              <w:t>品类</w:t>
            </w:r>
          </w:p>
        </w:tc>
        <w:tc>
          <w:tcPr>
            <w:tcW w:w="49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7022F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18"/>
                <w:szCs w:val="18"/>
                <w:highlight w:val="none"/>
                <w:lang w:val="en-US" w:eastAsia="zh-CN" w:bidi="ar-SA"/>
              </w:rPr>
              <w:t xml:space="preserve">参数要求 </w:t>
            </w:r>
          </w:p>
        </w:tc>
        <w:tc>
          <w:tcPr>
            <w:tcW w:w="8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7FD6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采购控制单价（元）</w:t>
            </w:r>
          </w:p>
        </w:tc>
        <w:tc>
          <w:tcPr>
            <w:tcW w:w="10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FA55E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  <w:t>预计采购金额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  <w:t>（元）</w:t>
            </w:r>
          </w:p>
        </w:tc>
      </w:tr>
      <w:tr w14:paraId="22F14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65C78FE">
            <w:pPr>
              <w:snapToGrid w:val="0"/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18"/>
                <w:szCs w:val="18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9EAC96D">
            <w:pPr>
              <w:snapToGrid w:val="0"/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18"/>
                <w:szCs w:val="18"/>
                <w:highlight w:val="none"/>
                <w:lang w:val="en-US" w:eastAsia="zh-CN" w:bidi="ar-SA"/>
              </w:rPr>
              <w:t>宣传册-公共卫生科-01</w:t>
            </w:r>
          </w:p>
        </w:tc>
        <w:tc>
          <w:tcPr>
            <w:tcW w:w="49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0F0E2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成品尺寸：145mm×210mm</w:t>
            </w:r>
            <w:r>
              <w:rPr>
                <w:rStyle w:val="6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±5mm</w:t>
            </w:r>
            <w:r>
              <w:rPr>
                <w:rStyle w:val="6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），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  <w:r>
              <w:rPr>
                <w:rStyle w:val="6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Style w:val="6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册。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材质：封面为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200g</w:t>
            </w:r>
            <w:r>
              <w:rPr>
                <w:rStyle w:val="6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铜版纸覆哑膜，内页为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157g</w:t>
            </w:r>
            <w:r>
              <w:rPr>
                <w:rStyle w:val="6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铜版纸，彩色印刷。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装订方式：骑马钉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其它：需配合收集资料，根据文字内容整理、策划、设计制作、配图等。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512D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FEE729C">
            <w:pPr>
              <w:snapToGrid w:val="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18"/>
                <w:szCs w:val="18"/>
                <w:highlight w:val="none"/>
                <w:lang w:val="en-US" w:eastAsia="zh-CN" w:bidi="ar-SA"/>
              </w:rPr>
              <w:t>10000</w:t>
            </w:r>
          </w:p>
        </w:tc>
      </w:tr>
      <w:tr w14:paraId="147B4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7CF5725">
            <w:pPr>
              <w:snapToGrid w:val="0"/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18"/>
                <w:szCs w:val="18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E94A2BF">
            <w:pPr>
              <w:snapToGrid w:val="0"/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18"/>
                <w:szCs w:val="18"/>
                <w:highlight w:val="none"/>
                <w:lang w:val="en-US" w:eastAsia="zh-CN" w:bidi="ar-SA"/>
              </w:rPr>
              <w:t>宣传册-公共卫生科-02</w:t>
            </w:r>
          </w:p>
        </w:tc>
        <w:tc>
          <w:tcPr>
            <w:tcW w:w="49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3EFAF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4C76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  <w:tc>
          <w:tcPr>
            <w:tcW w:w="10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AB11900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  <w:tr w14:paraId="6B470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E71412E">
            <w:pPr>
              <w:snapToGrid w:val="0"/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18"/>
                <w:szCs w:val="18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38806F2">
            <w:pPr>
              <w:snapToGrid w:val="0"/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18"/>
                <w:szCs w:val="18"/>
                <w:highlight w:val="none"/>
                <w:lang w:val="en-US" w:eastAsia="zh-CN" w:bidi="ar-SA"/>
              </w:rPr>
              <w:t>宣传折页-公共卫生科-01</w:t>
            </w:r>
          </w:p>
        </w:tc>
        <w:tc>
          <w:tcPr>
            <w:tcW w:w="49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830D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成品尺寸：折后95mm×210mm</w:t>
            </w:r>
            <w:r>
              <w:rPr>
                <w:rStyle w:val="6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±5mm</w:t>
            </w:r>
            <w:r>
              <w:rPr>
                <w:rStyle w:val="6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），两折页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材质：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157g</w:t>
            </w:r>
            <w:r>
              <w:rPr>
                <w:rStyle w:val="6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铜版纸覆哑膜，彩色印刷、压痕折好。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其它：需配合收集资料，根据文字内容整理、策划、设计制作、配图等。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F682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0.25</w:t>
            </w:r>
          </w:p>
        </w:tc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5D3F62F">
            <w:pPr>
              <w:snapToGrid w:val="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18"/>
                <w:szCs w:val="18"/>
                <w:highlight w:val="none"/>
                <w:lang w:val="en-US" w:eastAsia="zh-CN" w:bidi="ar-SA"/>
              </w:rPr>
              <w:t>10000</w:t>
            </w:r>
          </w:p>
        </w:tc>
      </w:tr>
      <w:tr w14:paraId="216CB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2AB6A56">
            <w:pPr>
              <w:snapToGrid w:val="0"/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18"/>
                <w:szCs w:val="18"/>
                <w:highlight w:val="none"/>
                <w:lang w:val="en-US" w:eastAsia="zh-CN" w:bidi="ar-SA"/>
              </w:rPr>
              <w:t>4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07374CE">
            <w:pPr>
              <w:snapToGrid w:val="0"/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18"/>
                <w:szCs w:val="18"/>
                <w:highlight w:val="none"/>
                <w:lang w:val="en-US" w:eastAsia="zh-CN" w:bidi="ar-SA"/>
              </w:rPr>
              <w:t>宣传折页-公共卫生科-02</w:t>
            </w:r>
          </w:p>
        </w:tc>
        <w:tc>
          <w:tcPr>
            <w:tcW w:w="491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22A6D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FF5F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0.25</w:t>
            </w:r>
          </w:p>
        </w:tc>
        <w:tc>
          <w:tcPr>
            <w:tcW w:w="104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C86A8C2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  <w:tr w14:paraId="22CA0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C1DD226">
            <w:pPr>
              <w:snapToGrid w:val="0"/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18"/>
                <w:szCs w:val="18"/>
                <w:highlight w:val="none"/>
                <w:lang w:val="en-US" w:eastAsia="zh-CN" w:bidi="ar-SA"/>
              </w:rPr>
              <w:t>5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2BDA697">
            <w:pPr>
              <w:snapToGrid w:val="0"/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18"/>
                <w:szCs w:val="18"/>
                <w:highlight w:val="none"/>
                <w:lang w:val="en-US" w:eastAsia="zh-CN" w:bidi="ar-SA"/>
              </w:rPr>
              <w:t>宣传折页-公共卫生科-03</w:t>
            </w:r>
          </w:p>
        </w:tc>
        <w:tc>
          <w:tcPr>
            <w:tcW w:w="49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22305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A6AD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0.25</w:t>
            </w:r>
          </w:p>
        </w:tc>
        <w:tc>
          <w:tcPr>
            <w:tcW w:w="10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102FCEF"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  <w:tr w14:paraId="0EAE2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3802A68">
            <w:pPr>
              <w:snapToGrid w:val="0"/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18"/>
                <w:szCs w:val="18"/>
                <w:highlight w:val="none"/>
                <w:lang w:val="en-US" w:eastAsia="zh-CN" w:bidi="ar-SA"/>
              </w:rPr>
              <w:t>6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C24EEED">
            <w:pPr>
              <w:snapToGrid w:val="0"/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18"/>
                <w:szCs w:val="18"/>
                <w:highlight w:val="none"/>
                <w:lang w:val="en-US" w:eastAsia="zh-CN" w:bidi="ar-SA"/>
              </w:rPr>
              <w:t>宣传三折页-眼科-01</w:t>
            </w:r>
          </w:p>
        </w:tc>
        <w:tc>
          <w:tcPr>
            <w:tcW w:w="49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2BEE4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成品尺寸：折后95mm×210mm</w:t>
            </w:r>
            <w:r>
              <w:rPr>
                <w:rStyle w:val="6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±5mm</w:t>
            </w:r>
            <w:r>
              <w:rPr>
                <w:rStyle w:val="6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），三折页。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材质：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157g</w:t>
            </w:r>
            <w:r>
              <w:rPr>
                <w:rStyle w:val="6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铜版纸、彩色印刷、覆膜、压痕折好。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其它：需配合收集资料，根据文字内容整理、策划、设计制作、配图等。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4F06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39C0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5000</w:t>
            </w:r>
          </w:p>
        </w:tc>
      </w:tr>
      <w:tr w14:paraId="4283C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ECD9DB8">
            <w:pPr>
              <w:snapToGrid w:val="0"/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18"/>
                <w:szCs w:val="18"/>
                <w:highlight w:val="none"/>
                <w:lang w:val="en-US" w:eastAsia="zh-CN" w:bidi="ar-SA"/>
              </w:rPr>
              <w:t>7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FD75232">
            <w:pPr>
              <w:snapToGrid w:val="0"/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18"/>
                <w:szCs w:val="18"/>
                <w:highlight w:val="none"/>
                <w:lang w:val="en-US" w:eastAsia="zh-CN" w:bidi="ar-SA"/>
              </w:rPr>
              <w:t>宣传三折页-眼科-02</w:t>
            </w:r>
          </w:p>
        </w:tc>
        <w:tc>
          <w:tcPr>
            <w:tcW w:w="49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CE0EF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A0F3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7D6B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6000</w:t>
            </w:r>
          </w:p>
        </w:tc>
      </w:tr>
      <w:tr w14:paraId="5B514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3F4C860">
            <w:pPr>
              <w:snapToGrid w:val="0"/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18"/>
                <w:szCs w:val="18"/>
                <w:highlight w:val="none"/>
                <w:lang w:val="en-US" w:eastAsia="zh-CN" w:bidi="ar-SA"/>
              </w:rPr>
              <w:t>8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BB833E7">
            <w:pPr>
              <w:snapToGrid w:val="0"/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18"/>
                <w:szCs w:val="18"/>
                <w:highlight w:val="none"/>
                <w:lang w:val="en-US" w:eastAsia="zh-CN" w:bidi="ar-SA"/>
              </w:rPr>
              <w:t>A4封套</w:t>
            </w:r>
          </w:p>
        </w:tc>
        <w:tc>
          <w:tcPr>
            <w:tcW w:w="4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02873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成品尺寸：215mm*303mm*65mm</w:t>
            </w:r>
            <w:r>
              <w:rPr>
                <w:rStyle w:val="6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、彩印、白卡纸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300g</w:t>
            </w:r>
            <w:r>
              <w:rPr>
                <w:rStyle w:val="6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、覆哑膜、压痕模切、折兜糊成品。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其它：需设计、制作。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DC10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14CE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</w:tr>
      <w:tr w14:paraId="6F41D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BE952B6">
            <w:pPr>
              <w:snapToGrid w:val="0"/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18"/>
                <w:szCs w:val="18"/>
                <w:highlight w:val="none"/>
                <w:lang w:val="en-US" w:eastAsia="zh-CN" w:bidi="ar-SA"/>
              </w:rPr>
              <w:t>9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5005FAC">
            <w:pPr>
              <w:snapToGrid w:val="0"/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18"/>
                <w:szCs w:val="18"/>
                <w:highlight w:val="none"/>
                <w:lang w:val="en-US" w:eastAsia="zh-CN" w:bidi="ar-SA"/>
              </w:rPr>
              <w:t>纸质手提袋</w:t>
            </w:r>
          </w:p>
        </w:tc>
        <w:tc>
          <w:tcPr>
            <w:tcW w:w="4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91CC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成品尺寸：260mm*360mm*80mm</w:t>
            </w:r>
            <w:r>
              <w:rPr>
                <w:rStyle w:val="6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竖版彩印、白卡纸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250g</w:t>
            </w:r>
            <w:r>
              <w:rPr>
                <w:rStyle w:val="6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、覆哑膜、压痕模切、三股绳。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其它：需设计、制作。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C68A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0215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3500</w:t>
            </w:r>
          </w:p>
        </w:tc>
      </w:tr>
      <w:tr w14:paraId="7C98B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5EA51DC">
            <w:pPr>
              <w:snapToGrid w:val="0"/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18"/>
                <w:szCs w:val="18"/>
                <w:highlight w:val="none"/>
                <w:lang w:val="en-US" w:eastAsia="zh-CN" w:bidi="ar-SA"/>
              </w:rPr>
              <w:t>10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B7BAD5B">
            <w:pPr>
              <w:snapToGrid w:val="0"/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18"/>
                <w:szCs w:val="18"/>
                <w:highlight w:val="none"/>
                <w:lang w:val="en-US" w:eastAsia="zh-CN" w:bidi="ar-SA"/>
              </w:rPr>
              <w:t>系列宣传册（护理部）</w:t>
            </w:r>
          </w:p>
        </w:tc>
        <w:tc>
          <w:tcPr>
            <w:tcW w:w="4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9799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成品尺寸：140mm*210mm</w:t>
            </w:r>
            <w:r>
              <w:rPr>
                <w:rStyle w:val="6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±5mm</w:t>
            </w:r>
            <w:r>
              <w:rPr>
                <w:rStyle w:val="6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），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  <w:r>
              <w:rPr>
                <w:rStyle w:val="6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Style w:val="6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册。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材质：封面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200g</w:t>
            </w:r>
            <w:r>
              <w:rPr>
                <w:rStyle w:val="6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铜版纸覆哑膜，内页为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157g</w:t>
            </w:r>
            <w:r>
              <w:rPr>
                <w:rStyle w:val="6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铜版纸，彩色印刷。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装订方式：骑马钉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其它：本规格为统一工艺标准，共计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Style w:val="6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套独立差异化内容版本，需配合收集资料，根据文字内容整理、策划、设计制作、配图等。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0B6E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EF8C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10000</w:t>
            </w:r>
          </w:p>
        </w:tc>
      </w:tr>
      <w:tr w14:paraId="4D255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BC6B353">
            <w:pPr>
              <w:snapToGrid w:val="0"/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18"/>
                <w:szCs w:val="18"/>
                <w:highlight w:val="none"/>
                <w:lang w:val="en-US" w:eastAsia="zh-CN" w:bidi="ar-SA"/>
              </w:rPr>
              <w:t>11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B178AB7">
            <w:pPr>
              <w:snapToGrid w:val="0"/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18"/>
                <w:szCs w:val="18"/>
                <w:highlight w:val="none"/>
                <w:lang w:val="en-US" w:eastAsia="zh-CN" w:bidi="ar-SA"/>
              </w:rPr>
              <w:t>系列宣传折页（护理部）</w:t>
            </w:r>
          </w:p>
        </w:tc>
        <w:tc>
          <w:tcPr>
            <w:tcW w:w="4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1285CB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both"/>
              <w:textAlignment w:val="bottom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成品尺寸：折后95mm×210mm</w:t>
            </w:r>
            <w:r>
              <w:rPr>
                <w:rStyle w:val="6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±5mm</w:t>
            </w:r>
            <w:r>
              <w:rPr>
                <w:rStyle w:val="6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），两折页。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材质：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157g</w:t>
            </w:r>
            <w:r>
              <w:rPr>
                <w:rStyle w:val="6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铜版纸、覆哑膜、彩色印刷、压痕折好。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其它：本规格为统一工艺标准，共计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Style w:val="6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套独立差异化内容版本，需配合收集资料，根据文字内容整理、策划、设计制作、配图等。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8B81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49A6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6500</w:t>
            </w:r>
          </w:p>
        </w:tc>
      </w:tr>
      <w:tr w14:paraId="215A3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118B709">
            <w:pPr>
              <w:snapToGrid w:val="0"/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18"/>
                <w:szCs w:val="18"/>
                <w:highlight w:val="none"/>
                <w:lang w:val="en-US" w:eastAsia="zh-CN" w:bidi="ar-SA"/>
              </w:rPr>
              <w:t>12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2246497">
            <w:pPr>
              <w:snapToGrid w:val="0"/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18"/>
                <w:szCs w:val="18"/>
                <w:highlight w:val="none"/>
                <w:lang w:val="en-US" w:eastAsia="zh-CN" w:bidi="ar-SA"/>
              </w:rPr>
              <w:t>宣传册-消化内科</w:t>
            </w:r>
          </w:p>
        </w:tc>
        <w:tc>
          <w:tcPr>
            <w:tcW w:w="4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6E5109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both"/>
              <w:textAlignment w:val="bottom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成品尺寸：210mm*285mm</w:t>
            </w:r>
            <w:r>
              <w:rPr>
                <w:rStyle w:val="6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±5mm</w:t>
            </w:r>
            <w:r>
              <w:rPr>
                <w:rStyle w:val="6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），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  <w:r>
              <w:rPr>
                <w:rStyle w:val="6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  <w:r>
              <w:rPr>
                <w:rStyle w:val="6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册。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材质：封面为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300g</w:t>
            </w:r>
            <w:r>
              <w:rPr>
                <w:rStyle w:val="6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铜版纸覆哑膜，内页为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157g</w:t>
            </w:r>
            <w:r>
              <w:rPr>
                <w:rStyle w:val="6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铜版纸，彩色印刷。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装订方式：骑马订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其他：需配合收集资料，根据文字内容整理、策划、设计制作、配图等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AD66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5455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4000</w:t>
            </w:r>
          </w:p>
        </w:tc>
      </w:tr>
      <w:tr w14:paraId="425DF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710B4E9">
            <w:pPr>
              <w:snapToGrid w:val="0"/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18"/>
                <w:szCs w:val="18"/>
                <w:highlight w:val="none"/>
                <w:lang w:val="en-US" w:eastAsia="zh-CN" w:bidi="ar-SA"/>
              </w:rPr>
              <w:t>13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19F82E6">
            <w:pPr>
              <w:snapToGrid w:val="0"/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18"/>
                <w:szCs w:val="18"/>
                <w:highlight w:val="none"/>
                <w:lang w:val="en-US" w:eastAsia="zh-CN" w:bidi="ar-SA"/>
              </w:rPr>
              <w:t>系列宣传三折页（消化内科）</w:t>
            </w:r>
          </w:p>
        </w:tc>
        <w:tc>
          <w:tcPr>
            <w:tcW w:w="4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7C220E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both"/>
              <w:textAlignment w:val="bottom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成品尺寸：折后95mm×210mm</w:t>
            </w:r>
            <w:r>
              <w:rPr>
                <w:rStyle w:val="6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±5mm</w:t>
            </w:r>
            <w:r>
              <w:rPr>
                <w:rStyle w:val="6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），三折页。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材质：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157g</w:t>
            </w:r>
            <w:r>
              <w:rPr>
                <w:rStyle w:val="6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铜版纸、彩色印刷、覆膜、压痕折好。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其他：本规格为统一工艺标准，共设计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Style w:val="6"/>
                <w:rFonts w:hint="eastAsia" w:ascii="宋体" w:hAnsi="宋体" w:eastAsia="宋体" w:cs="宋体"/>
                <w:sz w:val="18"/>
                <w:szCs w:val="18"/>
                <w:lang w:val="en-US" w:eastAsia="zh-CN" w:bidi="ar"/>
              </w:rPr>
              <w:t>套独立差异化内容版本，需配合收集资料，根据文字内容整理、策划、设计制作、配图等。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6FC9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69AD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12500</w:t>
            </w:r>
          </w:p>
        </w:tc>
      </w:tr>
      <w:tr w14:paraId="5BF91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8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E91035E">
            <w:pPr>
              <w:widowControl/>
              <w:jc w:val="center"/>
              <w:textAlignment w:val="center"/>
              <w:rPr>
                <w:rFonts w:hint="default" w:ascii="宋体" w:hAnsi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合计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8AAD651">
            <w:pPr>
              <w:snapToGrid w:val="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18"/>
                <w:szCs w:val="18"/>
                <w:highlight w:val="none"/>
                <w:lang w:val="en-US" w:eastAsia="zh-CN" w:bidi="ar-SA"/>
              </w:rPr>
              <w:t>69500</w:t>
            </w:r>
          </w:p>
        </w:tc>
      </w:tr>
    </w:tbl>
    <w:p w14:paraId="6C04FF3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9218E0"/>
    <w:rsid w:val="1B2F2708"/>
    <w:rsid w:val="2FE76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kern w:val="0"/>
      <w:sz w:val="20"/>
    </w:rPr>
  </w:style>
  <w:style w:type="paragraph" w:styleId="3">
    <w:name w:val="Body Text First Indent"/>
    <w:basedOn w:val="2"/>
    <w:qFormat/>
    <w:uiPriority w:val="0"/>
    <w:pPr>
      <w:widowControl/>
      <w:spacing w:after="0"/>
      <w:ind w:firstLine="420" w:firstLineChars="100"/>
      <w:jc w:val="left"/>
    </w:pPr>
    <w:rPr>
      <w:rFonts w:ascii="Arial" w:hAnsi="Arial" w:eastAsia="宋体"/>
      <w:color w:val="000000"/>
      <w:sz w:val="21"/>
    </w:rPr>
  </w:style>
  <w:style w:type="character" w:customStyle="1" w:styleId="6">
    <w:name w:val="font1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827</Words>
  <Characters>933</Characters>
  <Lines>0</Lines>
  <Paragraphs>0</Paragraphs>
  <TotalTime>0</TotalTime>
  <ScaleCrop>false</ScaleCrop>
  <LinksUpToDate>false</LinksUpToDate>
  <CharactersWithSpaces>941</CharactersWithSpaces>
  <Application>WPS Office_12.1.0.26381_F1E327BC-269C-435d-A152-05C5408002CA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2025-12-17T03:57:00Z</dcterms:created>
  <dc:creator>Administrator</dc:creator>
  <cp:lastModifiedBy>芊juliet</cp:lastModifiedBy>
  <dcterms:modified xsi:type="dcterms:W3CDTF">2026-07-15T04:43:53Z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2052-12.1.0.26381</vt:lpwstr>
  </property>
  <property fmtid="{D5CDD505-2E9C-101B-9397-08002B2CF9AE}" pid="3" name="KSOTemplateDocerSaveRecord">
    <vt:lpwstr>eyJoZGlkIjoiMTAyNDhmMjY1MzljNGQ5M2Y0ODJiNmZiZWI4NzA0MDUiLCJ1c2VySWQiOiI2NjYxMTM0NzUifQ==</vt:lpwstr>
  </property>
  <property fmtid="{D5CDD505-2E9C-101B-9397-08002B2CF9AE}" pid="4" name="ICV">
    <vt:lpwstr>462219416BCF46D7A0AB009946A2DFC6_12</vt:lpwstr>
  </property>
</Properties>
</file>