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8B29D9">
      <w:pPr>
        <w:spacing w:line="560" w:lineRule="exact"/>
        <w:jc w:val="center"/>
        <w:rPr>
          <w:rFonts w:hint="eastAsia" w:ascii="方正仿宋_GBK" w:hAnsi="方正仿宋_GBK" w:eastAsia="方正仿宋_GBK" w:cs="方正仿宋_GBK"/>
          <w:sz w:val="32"/>
          <w:szCs w:val="32"/>
        </w:rPr>
      </w:pPr>
      <w:r>
        <w:rPr>
          <w:rFonts w:hint="eastAsia" w:ascii="方正小标宋_GBK" w:hAnsi="方正小标宋_GBK" w:eastAsia="方正小标宋_GBK" w:cs="方正小标宋_GBK"/>
          <w:sz w:val="44"/>
          <w:szCs w:val="44"/>
        </w:rPr>
        <w:t>智慧食堂系统采购需求</w:t>
      </w:r>
    </w:p>
    <w:p w14:paraId="5D881946">
      <w:pPr>
        <w:overflowPunct w:val="0"/>
        <w:spacing w:line="540" w:lineRule="exact"/>
        <w:ind w:firstLine="640" w:firstLineChars="200"/>
        <w:rPr>
          <w:rFonts w:hint="eastAsia" w:ascii="方正仿宋_GBK" w:hAnsi="方正仿宋_GBK" w:eastAsia="方正仿宋_GBK" w:cs="方正仿宋_GBK"/>
          <w:sz w:val="32"/>
          <w:szCs w:val="32"/>
        </w:rPr>
      </w:pPr>
    </w:p>
    <w:p w14:paraId="2D282F76">
      <w:pPr>
        <w:overflowPunct w:val="0"/>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项目拟采购智慧食堂系统，用于医院庆云院区、龙潭院区食堂服务相关的智慧平台搭建、智慧餐厅打造、食材进销存监管、后厨食安智慧监管等，为智慧医疗、智慧服务、智慧管理三位一体智慧医院建设奠定基础。</w:t>
      </w:r>
    </w:p>
    <w:p w14:paraId="0B9DFDD7">
      <w:pPr>
        <w:overflowPunct w:val="0"/>
        <w:spacing w:line="540" w:lineRule="exact"/>
        <w:ind w:firstLine="640" w:firstLineChars="200"/>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一、系统参数要</w:t>
      </w:r>
      <w:r>
        <w:rPr>
          <w:rFonts w:hint="eastAsia" w:ascii="方正仿宋_GBK" w:hAnsi="方正仿宋_GBK" w:eastAsia="方正仿宋_GBK" w:cs="方正仿宋_GBK"/>
          <w:sz w:val="32"/>
          <w:szCs w:val="32"/>
        </w:rPr>
        <w:t>求</w:t>
      </w:r>
    </w:p>
    <w:p w14:paraId="3A914C76">
      <w:pPr>
        <w:overflowPunct w:val="0"/>
        <w:spacing w:line="540" w:lineRule="exact"/>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（一）系统总体功能要求</w:t>
      </w:r>
    </w:p>
    <w:p w14:paraId="79342B79">
      <w:pPr>
        <w:overflowPunct w:val="0"/>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1.符合《中华人民共和国食品安全法》等有关食品安全等相关法律法规、技术规范、文件方案等相关要求。</w:t>
      </w:r>
    </w:p>
    <w:p w14:paraId="25F01454">
      <w:pPr>
        <w:overflowPunct w:val="0"/>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2.符合《健康中国行动（2019-2030年）》、《营养健康食堂建设指南》等有关建设营养健康关法律法规、技术规范、文件方案等相关要求。</w:t>
      </w:r>
    </w:p>
    <w:p w14:paraId="3EA01D57">
      <w:pPr>
        <w:overflowPunct w:val="0"/>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采用人工智能AI技术、物联网技术和智能餐饮设备、物联网设备等，从食材采购、出入库管理、食材加工、智慧餐饮服务到废弃物处理，所有环节实现智慧食堂全流程闭环管理，从根源开始保障用户的食品安全，降低食品安全事故的发生。同时平台还兼有财务记账、交互反馈、营养分析、阳光公示、报表统计等功能。</w:t>
      </w:r>
    </w:p>
    <w:p w14:paraId="51C76AA5">
      <w:pPr>
        <w:overflowPunct w:val="0"/>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现有可以利用的智慧前厅设备通过开发对接接入拟采购智慧食堂系统进行利旧，避免充分重复采购及浪费。</w:t>
      </w:r>
    </w:p>
    <w:p w14:paraId="3F18F7FA">
      <w:pPr>
        <w:overflowPunct w:val="0"/>
        <w:spacing w:line="540" w:lineRule="exact"/>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（二）智慧餐饮服务网页端功能</w:t>
      </w:r>
    </w:p>
    <w:p w14:paraId="35AB6EBB">
      <w:pPr>
        <w:overflowPunct w:val="0"/>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1.实现平台基础设置功能，支持系统参数、就餐参数、钱包参数、营养系统参数、菜单配置、后台账户管理、角色管理、组织管理等多种参数配置管理。</w:t>
      </w:r>
    </w:p>
    <w:p w14:paraId="3FF877F4">
      <w:pPr>
        <w:overflowPunct w:val="0"/>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2.实现门店管理功能，支持门店管理、收银设备管理、档口/窗口管理、门店公告管理原因备注等功能。</w:t>
      </w:r>
    </w:p>
    <w:p w14:paraId="79D037D2">
      <w:pPr>
        <w:overflowPunct w:val="0"/>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3.实现菜谱管理功能，支持菜谱分类管理、菜谱管理、套餐分组管理、套餐管理、单位管理等功能。</w:t>
      </w:r>
    </w:p>
    <w:p w14:paraId="3401F858">
      <w:pPr>
        <w:overflowPunct w:val="0"/>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4.实现会员系统功能，支持会员管理、现金充值/提现、餐别消费分析、个人钱包充值明细、个人钱包充值统计、意见反馈等多种功能。</w:t>
      </w:r>
    </w:p>
    <w:p w14:paraId="7162F9EF">
      <w:pPr>
        <w:overflowPunct w:val="0"/>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5.实现组织管理功能，支持员工部门管理、员工管理、职位管理、补贴策略管理、限额管理、补贴下发明细、补贴消费明细、人员补贴发放消费统计、部门结算、餐卡管理等多种功能。</w:t>
      </w:r>
    </w:p>
    <w:p w14:paraId="506DFEC2">
      <w:pPr>
        <w:overflowPunct w:val="0"/>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6.实现钱包管理功能，支持钱包余额、钱包交易记录、钱包交易记录等功能。</w:t>
      </w:r>
    </w:p>
    <w:p w14:paraId="73E4033C">
      <w:pPr>
        <w:overflowPunct w:val="0"/>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7.实现公众号管理功能，支持公众号菜单管理、公众号配置等功能。</w:t>
      </w:r>
    </w:p>
    <w:p w14:paraId="27AF8172">
      <w:pPr>
        <w:overflowPunct w:val="0"/>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8.实现预定系统功能，支持会员预定排餐、员工预定排餐、地址管理、预定设置、预定统计、标签打印、分餐表打印、公众号预定菜谱管理等多种功能。</w:t>
      </w:r>
    </w:p>
    <w:p w14:paraId="60C39EF0">
      <w:pPr>
        <w:overflowPunct w:val="0"/>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9.实现报餐系统功能，支持报餐设置、员工月报餐统计汇总、报餐人数统计、正常就餐统计、异常就餐统计管理等多种功能。</w:t>
      </w:r>
    </w:p>
    <w:p w14:paraId="50E0708B">
      <w:pPr>
        <w:overflowPunct w:val="0"/>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10.实现外卖订餐系统功能，支持外卖菜谱管理、外卖机管理、外卖设置等多种功能。</w:t>
      </w:r>
    </w:p>
    <w:p w14:paraId="4795A250">
      <w:pPr>
        <w:overflowPunct w:val="0"/>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11.实现扫码点餐系统功能，支持桌台管理、打印机管理等功能。</w:t>
      </w:r>
    </w:p>
    <w:p w14:paraId="718446BC">
      <w:pPr>
        <w:overflowPunct w:val="0"/>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12.实现营销系统功能，支持折扣管理、充值福利、会员充值管理、优惠券管理等功能。</w:t>
      </w:r>
    </w:p>
    <w:p w14:paraId="2DAA35EB">
      <w:pPr>
        <w:overflowPunct w:val="0"/>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13.实现财务对账系统功能，支持单位-餐厅对账、门店对账、订单支付明细、三方支付银行对账管理等功能。</w:t>
      </w:r>
    </w:p>
    <w:p w14:paraId="1D220445">
      <w:pPr>
        <w:overflowPunct w:val="0"/>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14.实现经营分析系统功能，支持订单管理、销售明细、营收分析、销量排行等功能。</w:t>
      </w:r>
    </w:p>
    <w:p w14:paraId="35408EEC">
      <w:pPr>
        <w:overflowPunct w:val="0"/>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15.实现营养分析系统功能，支持营养素管理、饮食禁忌管理等功能。</w:t>
      </w:r>
    </w:p>
    <w:p w14:paraId="5487A1FD">
      <w:pPr>
        <w:overflowPunct w:val="0"/>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16.实现线下商超系统，支持前台收银：商品销售、聚合支付、商品维护、卡券核销、小票打印、标签打印；移动收银、进销存管理：供应商管理、商品进货、商品出货、供应商结算、库存分析、库存预警、库存盘点、库存报损；数据报表：数据概况、员工报表、库存报表、销售订单、交接班记录、销售报表、销售分析、利润报表；会员营销、商品营销、盘点APP、小程序管理端。</w:t>
      </w:r>
    </w:p>
    <w:p w14:paraId="2F20DE69">
      <w:pPr>
        <w:overflowPunct w:val="0"/>
        <w:spacing w:line="540"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（三）智慧餐饮服务APP端功能</w:t>
      </w:r>
    </w:p>
    <w:p w14:paraId="6D6AA5F3">
      <w:pPr>
        <w:overflowPunct w:val="0"/>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1.实现首页工作台功能，支持显示营业额、常用管理、常用数据功能。</w:t>
      </w:r>
    </w:p>
    <w:p w14:paraId="30F36543">
      <w:pPr>
        <w:overflowPunct w:val="0"/>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2.实现数据管理功能，支持报餐明细查看、钱包实时余额、个人钱包历史快照、历史钱包余额表、银行对账表、窗口报表、菜品统计、预订餐统计、预定明细统计、透支对账表、营收统计等功能。</w:t>
      </w:r>
    </w:p>
    <w:p w14:paraId="13E7C6EA">
      <w:pPr>
        <w:overflowPunct w:val="0"/>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实现运营管理功能，支持点餐菜谱管理、食材管理、单位管理、饮食禁忌、离线异常处理、异常订单处理、意见反馈、提现审核、订单评价管理、订单管理、预定库存管理、公众号类目管理、预定排餐、员工排餐管理、外卖库存管理、取餐柜管理、外卖管理、扫码点餐管理、排餐计划等多种功能。</w:t>
      </w:r>
    </w:p>
    <w:p w14:paraId="400915D6">
      <w:pPr>
        <w:overflowPunct w:val="0"/>
        <w:spacing w:line="540" w:lineRule="exact"/>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（四）智慧餐饮服务用户端功能</w:t>
      </w:r>
    </w:p>
    <w:p w14:paraId="767B6ED0">
      <w:pPr>
        <w:overflowPunct w:val="0"/>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1.实现个人账户管理，支持人脸管理、个性化管理、微信刷脸付、钱包体现、饭卡管理、订单明细查看、付款码调用、钱包余额查看、充值及提现管理等功能。</w:t>
      </w:r>
    </w:p>
    <w:p w14:paraId="3445B0D3">
      <w:pPr>
        <w:overflowPunct w:val="0"/>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2.实现就餐消费系统管理，支持桌码点餐、预订、门店点餐、售卖柜消费。</w:t>
      </w:r>
    </w:p>
    <w:p w14:paraId="6F28E4C1">
      <w:pPr>
        <w:overflowPunct w:val="0"/>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3.实现智慧餐饮功能管理，支持就餐引导、员工绑定、营养周报、AI健康方案、就餐时间、申诉历史、饮食忌口、线上商城、优惠券查看、亲友号管理、意见反馈等特色功能。</w:t>
      </w:r>
    </w:p>
    <w:p w14:paraId="507F5F72">
      <w:pPr>
        <w:overflowPunct w:val="0"/>
        <w:spacing w:line="540"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（五）智慧后厨管理功能</w:t>
      </w:r>
    </w:p>
    <w:p w14:paraId="2730A3A7">
      <w:pPr>
        <w:overflowPunct w:val="0"/>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实现数字经营功能管理，支持餐厅管理，包括分组配置、组织部门管理、餐厅详情管理、门店详情管理、员工管理、工资表管理、餐厅工作管理等功能；支持合同管理功能；支持排班管理，包括班组班次管理、排班管理、发假休假、考勤统计、考勤记录、考勤规则、工作任务、门禁记录管理等功能；支持教育培训管理，包括培训记录、培训资料等功能；支持财务管理，包括科目管理、科目设置、科目调整、损益管理、损益表生成、损益图表生成、损益月报、损益记录、费用管理、结算管理、商户结算、供应商结算、应收应付管理、资产折旧、商户绩效指标设置、商户绩效目标管理、假日设置、目标记录、数据管理、数据模版、数据指标、经营日报、经营月报、经营总览、餐段报表、数据看板、组织信息、客诉管理、仪表管理、设备管理、在线打印等多种功能。</w:t>
      </w:r>
    </w:p>
    <w:p w14:paraId="3A50C53A">
      <w:pPr>
        <w:overflowPunct w:val="0"/>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实现智慧厨房功能管理，支持供应商管理、食材管理、食材分类管理、仓库信息管理、食谱管理、食谱授权、公允成本、门店排餐、自动生产、出品记录、备料记录、烹饪记录、采购看板、报价记录、需求计划、采购计划、采购单管理、订单同步、送货单、询价单、入库管理、出库管理、退货管理、仓库盘点、库存总览、商品台账、出入库汇总表、出入库分类汇总、结算流水账、食材跟踪、供应商库存帐表等多种功能。</w:t>
      </w:r>
    </w:p>
    <w:p w14:paraId="6AE76229">
      <w:pPr>
        <w:overflowPunct w:val="0"/>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实现食安监管功能管理，支持过期预警、农残管理、留样管理、晨检管理、食品溯源、食安台账、紫外线消毒灯管理、维修记录、菜品测温管理、奖惩记录、视频查看、智能分析、监控设备、阳光厨房、人流量统计、巡查模板、巡查任务、自查任务、在线巡查、巡检记录、问题明细等功能。</w:t>
      </w:r>
    </w:p>
    <w:p w14:paraId="2E6232BA">
      <w:pPr>
        <w:overflowPunct w:val="0"/>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4.实现物联监管功能管理，支持远程抄表（水、电、气）管理、物联设备管理、温湿度环境监管、设备组合、中心菜品测温、智能挡鼠板监测、冰箱温度监测、区域设备管理。</w:t>
      </w:r>
    </w:p>
    <w:p w14:paraId="4F685528">
      <w:pPr>
        <w:overflowPunct w:val="0"/>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实现数据驾驶仓功能管理，支持组件管理、驾驶仓预设、图表类型管理、数据联动、模糊查询、组件操作、导出分享、背景设置、标题设置、权限设置、数据来源等功能；支持经营类指标查看，包括日均营业额指标、充值金额指标、现金额指标、储值结余指标、订单数指标、单均价指标、单均量指标、支付方式分布指标、菜品销量排行TOP20指标、就餐频次指标、线上订单占比指标、投料率指标等指标查看；支持管理类指标查看，包括合同数指标、未开始合同指标、履行中合同指标、临期合同指标、到期合同指标、在职员工指标、待结算金额指标、已完成金额指标、未结清金额指标、已结清金额指标等指标查看；支持运营类指标查看，包括结算进度指标、今日排餐数量指标、订餐数据指标、出品数据指标、订单数据指标、运营数据指标、餐厅排名、菜品排名、指标趋势等指标查看；支持供应链类指标查看，支持供应链类指标查看，包括出入库统计；今日出入库情况、本月出出入库统计以及库存物资的库存量、查看库存、查阅入库，查看库存数量预警等指标查看；支持食安类指标查看，包括食材过期预警、后厨卫生、员工健康证、食品留样、餐厅资质、后厨行为规范分析、供应商管理、问题单周巡察管理、本月菜品销量排行等关键信息、实时温湿度监控、农残检测结果等动态数据，明厨亮灶多分屏直播监控等指标查看。</w:t>
      </w:r>
    </w:p>
    <w:p w14:paraId="56031039">
      <w:pPr>
        <w:overflowPunct w:val="0"/>
        <w:spacing w:line="540" w:lineRule="exact"/>
        <w:ind w:firstLine="640" w:firstLineChars="200"/>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二、硬件等需求</w:t>
      </w:r>
    </w:p>
    <w:p w14:paraId="4768DB1D">
      <w:pPr>
        <w:overflowPunct w:val="0"/>
        <w:spacing w:line="540" w:lineRule="exact"/>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根据医院项目的需求，提供其对应的产品设计、研发、实施等流程所需要的计算资源。</w:t>
      </w:r>
      <w:r>
        <w:rPr>
          <w:rFonts w:hint="eastAsia" w:ascii="方正仿宋_GBK" w:hAnsi="方正仿宋_GBK" w:eastAsia="方正仿宋_GBK" w:cs="方正仿宋_GBK"/>
          <w:sz w:val="32"/>
          <w:szCs w:val="32"/>
          <w:lang w:eastAsia="zh-CN"/>
        </w:rPr>
        <w:t>软件免费</w:t>
      </w:r>
      <w:r>
        <w:rPr>
          <w:rFonts w:hint="eastAsia" w:ascii="方正仿宋_GBK" w:hAnsi="方正仿宋_GBK" w:eastAsia="方正仿宋_GBK" w:cs="方正仿宋_GBK"/>
          <w:sz w:val="32"/>
          <w:szCs w:val="32"/>
          <w:lang w:val="en-US" w:eastAsia="zh-CN"/>
        </w:rPr>
        <w:t>运维期3年，</w:t>
      </w:r>
      <w:r>
        <w:rPr>
          <w:rFonts w:hint="eastAsia" w:ascii="方正仿宋_GBK" w:hAnsi="方正仿宋_GBK" w:eastAsia="方正仿宋_GBK" w:cs="方正仿宋_GBK"/>
          <w:sz w:val="32"/>
          <w:szCs w:val="32"/>
        </w:rPr>
        <w:t>硬件设备免费保修期3年，保修期自验收通过之日起计算，保修期内对所供产品实行三包（包修、包换、包退）</w:t>
      </w:r>
      <w:r>
        <w:rPr>
          <w:rFonts w:hint="eastAsia" w:ascii="方正仿宋_GBK" w:hAnsi="方正仿宋_GBK" w:eastAsia="方正仿宋_GBK" w:cs="方正仿宋_GBK"/>
          <w:sz w:val="32"/>
          <w:szCs w:val="32"/>
          <w:lang w:eastAsia="zh-CN"/>
        </w:rPr>
        <w:t>，包括但不限于以下设备：</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7"/>
        <w:gridCol w:w="3137"/>
        <w:gridCol w:w="548"/>
        <w:gridCol w:w="4260"/>
      </w:tblGrid>
      <w:tr w14:paraId="7F028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7" w:type="dxa"/>
            <w:vAlign w:val="center"/>
          </w:tcPr>
          <w:p w14:paraId="03E9792B">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w:t>
            </w:r>
          </w:p>
        </w:tc>
        <w:tc>
          <w:tcPr>
            <w:tcW w:w="3137" w:type="dxa"/>
            <w:shd w:val="clear" w:color="auto" w:fill="auto"/>
            <w:vAlign w:val="center"/>
          </w:tcPr>
          <w:p w14:paraId="0CE8A621">
            <w:pPr>
              <w:keepNext w:val="0"/>
              <w:keepLines w:val="0"/>
              <w:pageBreakBefore w:val="0"/>
              <w:widowControl/>
              <w:tabs>
                <w:tab w:val="left" w:pos="11"/>
                <w:tab w:val="left" w:pos="152"/>
              </w:tabs>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bCs/>
                <w:sz w:val="28"/>
                <w:szCs w:val="28"/>
              </w:rPr>
              <w:t>智能保温取餐柜</w:t>
            </w:r>
          </w:p>
        </w:tc>
        <w:tc>
          <w:tcPr>
            <w:tcW w:w="548" w:type="dxa"/>
            <w:shd w:val="clear" w:color="auto" w:fill="auto"/>
            <w:vAlign w:val="center"/>
          </w:tcPr>
          <w:p w14:paraId="433978F2">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13</w:t>
            </w:r>
          </w:p>
        </w:tc>
        <w:tc>
          <w:tcPr>
            <w:tcW w:w="4260" w:type="dxa"/>
            <w:shd w:val="clear" w:color="auto" w:fill="auto"/>
            <w:vAlign w:val="center"/>
          </w:tcPr>
          <w:p w14:paraId="2A080A2A">
            <w:pPr>
              <w:keepNext w:val="0"/>
              <w:keepLines w:val="0"/>
              <w:pageBreakBefore w:val="0"/>
              <w:widowControl/>
              <w:tabs>
                <w:tab w:val="left" w:pos="11"/>
                <w:tab w:val="left" w:pos="152"/>
              </w:tabs>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lora室内网关</w:t>
            </w:r>
          </w:p>
        </w:tc>
      </w:tr>
      <w:tr w14:paraId="3DBDB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7" w:type="dxa"/>
            <w:vAlign w:val="center"/>
          </w:tcPr>
          <w:p w14:paraId="7BD98827">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w:t>
            </w:r>
          </w:p>
        </w:tc>
        <w:tc>
          <w:tcPr>
            <w:tcW w:w="3137" w:type="dxa"/>
            <w:shd w:val="clear" w:color="auto" w:fill="auto"/>
            <w:vAlign w:val="center"/>
          </w:tcPr>
          <w:p w14:paraId="4C4699B2">
            <w:pPr>
              <w:keepNext w:val="0"/>
              <w:keepLines w:val="0"/>
              <w:pageBreakBefore w:val="0"/>
              <w:widowControl/>
              <w:tabs>
                <w:tab w:val="left" w:pos="11"/>
                <w:tab w:val="left" w:pos="152"/>
              </w:tabs>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床头码</w:t>
            </w:r>
          </w:p>
        </w:tc>
        <w:tc>
          <w:tcPr>
            <w:tcW w:w="548" w:type="dxa"/>
            <w:shd w:val="clear" w:color="auto" w:fill="auto"/>
            <w:vAlign w:val="center"/>
          </w:tcPr>
          <w:p w14:paraId="2FDE5122">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14</w:t>
            </w:r>
          </w:p>
        </w:tc>
        <w:tc>
          <w:tcPr>
            <w:tcW w:w="4260" w:type="dxa"/>
            <w:shd w:val="clear" w:color="auto" w:fill="auto"/>
            <w:vAlign w:val="center"/>
          </w:tcPr>
          <w:p w14:paraId="77F7C6B6">
            <w:pPr>
              <w:keepNext w:val="0"/>
              <w:keepLines w:val="0"/>
              <w:pageBreakBefore w:val="0"/>
              <w:widowControl/>
              <w:tabs>
                <w:tab w:val="left" w:pos="11"/>
                <w:tab w:val="left" w:pos="152"/>
              </w:tabs>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Lora水浸温湿度传感器</w:t>
            </w:r>
          </w:p>
        </w:tc>
      </w:tr>
      <w:tr w14:paraId="1FD14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7" w:type="dxa"/>
            <w:vAlign w:val="center"/>
          </w:tcPr>
          <w:p w14:paraId="1B303DE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w:t>
            </w:r>
          </w:p>
        </w:tc>
        <w:tc>
          <w:tcPr>
            <w:tcW w:w="3137" w:type="dxa"/>
            <w:shd w:val="clear" w:color="auto" w:fill="auto"/>
            <w:vAlign w:val="center"/>
          </w:tcPr>
          <w:p w14:paraId="5FA72541">
            <w:pPr>
              <w:keepNext w:val="0"/>
              <w:keepLines w:val="0"/>
              <w:pageBreakBefore w:val="0"/>
              <w:widowControl/>
              <w:tabs>
                <w:tab w:val="left" w:pos="11"/>
                <w:tab w:val="left" w:pos="152"/>
              </w:tabs>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bCs/>
                <w:sz w:val="28"/>
                <w:szCs w:val="28"/>
              </w:rPr>
              <w:t>小票打印机</w:t>
            </w:r>
          </w:p>
        </w:tc>
        <w:tc>
          <w:tcPr>
            <w:tcW w:w="548" w:type="dxa"/>
            <w:shd w:val="clear" w:color="auto" w:fill="auto"/>
            <w:vAlign w:val="center"/>
          </w:tcPr>
          <w:p w14:paraId="46A2F3CF">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15</w:t>
            </w:r>
          </w:p>
        </w:tc>
        <w:tc>
          <w:tcPr>
            <w:tcW w:w="4260" w:type="dxa"/>
            <w:shd w:val="clear" w:color="auto" w:fill="auto"/>
            <w:vAlign w:val="center"/>
          </w:tcPr>
          <w:p w14:paraId="527F74E4">
            <w:pPr>
              <w:keepNext w:val="0"/>
              <w:keepLines w:val="0"/>
              <w:pageBreakBefore w:val="0"/>
              <w:widowControl/>
              <w:tabs>
                <w:tab w:val="left" w:pos="11"/>
                <w:tab w:val="left" w:pos="152"/>
              </w:tabs>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Lora独立式光电感烟火灾探测报警器</w:t>
            </w:r>
          </w:p>
        </w:tc>
      </w:tr>
      <w:tr w14:paraId="1115A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7" w:type="dxa"/>
            <w:vAlign w:val="center"/>
          </w:tcPr>
          <w:p w14:paraId="1893D28F">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w:t>
            </w:r>
          </w:p>
        </w:tc>
        <w:tc>
          <w:tcPr>
            <w:tcW w:w="3137" w:type="dxa"/>
            <w:shd w:val="clear" w:color="auto" w:fill="auto"/>
            <w:vAlign w:val="center"/>
          </w:tcPr>
          <w:p w14:paraId="47A837BC">
            <w:pPr>
              <w:keepNext w:val="0"/>
              <w:keepLines w:val="0"/>
              <w:pageBreakBefore w:val="0"/>
              <w:widowControl/>
              <w:tabs>
                <w:tab w:val="left" w:pos="11"/>
                <w:tab w:val="left" w:pos="152"/>
              </w:tabs>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bCs/>
                <w:sz w:val="28"/>
                <w:szCs w:val="28"/>
              </w:rPr>
              <w:t>桌码</w:t>
            </w:r>
          </w:p>
        </w:tc>
        <w:tc>
          <w:tcPr>
            <w:tcW w:w="548" w:type="dxa"/>
            <w:shd w:val="clear" w:color="auto" w:fill="auto"/>
            <w:vAlign w:val="center"/>
          </w:tcPr>
          <w:p w14:paraId="49BC057A">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16</w:t>
            </w:r>
          </w:p>
        </w:tc>
        <w:tc>
          <w:tcPr>
            <w:tcW w:w="4260" w:type="dxa"/>
            <w:shd w:val="clear" w:color="auto" w:fill="auto"/>
            <w:vAlign w:val="center"/>
          </w:tcPr>
          <w:p w14:paraId="45E623A3">
            <w:pPr>
              <w:keepNext w:val="0"/>
              <w:keepLines w:val="0"/>
              <w:pageBreakBefore w:val="0"/>
              <w:widowControl/>
              <w:tabs>
                <w:tab w:val="left" w:pos="11"/>
                <w:tab w:val="left" w:pos="152"/>
              </w:tabs>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lora消毒灯智能面板</w:t>
            </w:r>
          </w:p>
        </w:tc>
      </w:tr>
      <w:tr w14:paraId="4C559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7" w:type="dxa"/>
            <w:vAlign w:val="center"/>
          </w:tcPr>
          <w:p w14:paraId="36519E9C">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w:t>
            </w:r>
          </w:p>
        </w:tc>
        <w:tc>
          <w:tcPr>
            <w:tcW w:w="3137" w:type="dxa"/>
            <w:shd w:val="clear" w:color="auto" w:fill="auto"/>
            <w:vAlign w:val="center"/>
          </w:tcPr>
          <w:p w14:paraId="39B22796">
            <w:pPr>
              <w:keepNext w:val="0"/>
              <w:keepLines w:val="0"/>
              <w:pageBreakBefore w:val="0"/>
              <w:widowControl/>
              <w:tabs>
                <w:tab w:val="left" w:pos="11"/>
                <w:tab w:val="left" w:pos="152"/>
              </w:tabs>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bCs/>
                <w:sz w:val="28"/>
                <w:szCs w:val="28"/>
              </w:rPr>
              <w:t>商超双面收银机</w:t>
            </w:r>
          </w:p>
        </w:tc>
        <w:tc>
          <w:tcPr>
            <w:tcW w:w="548" w:type="dxa"/>
            <w:shd w:val="clear" w:color="auto" w:fill="auto"/>
            <w:vAlign w:val="center"/>
          </w:tcPr>
          <w:p w14:paraId="081AAA5A">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17</w:t>
            </w:r>
          </w:p>
        </w:tc>
        <w:tc>
          <w:tcPr>
            <w:tcW w:w="4260" w:type="dxa"/>
            <w:shd w:val="clear" w:color="auto" w:fill="auto"/>
            <w:vAlign w:val="center"/>
          </w:tcPr>
          <w:p w14:paraId="4CBD63FB">
            <w:pPr>
              <w:keepNext w:val="0"/>
              <w:keepLines w:val="0"/>
              <w:pageBreakBefore w:val="0"/>
              <w:widowControl/>
              <w:tabs>
                <w:tab w:val="left" w:pos="11"/>
                <w:tab w:val="left" w:pos="152"/>
              </w:tabs>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lora雷达人体存在器</w:t>
            </w:r>
          </w:p>
        </w:tc>
      </w:tr>
      <w:tr w14:paraId="2ED7E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7" w:type="dxa"/>
            <w:vAlign w:val="center"/>
          </w:tcPr>
          <w:p w14:paraId="21B2AC5B">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6</w:t>
            </w:r>
          </w:p>
        </w:tc>
        <w:tc>
          <w:tcPr>
            <w:tcW w:w="3137" w:type="dxa"/>
            <w:shd w:val="clear" w:color="auto" w:fill="auto"/>
            <w:vAlign w:val="center"/>
          </w:tcPr>
          <w:p w14:paraId="12B7CE93">
            <w:pPr>
              <w:keepNext w:val="0"/>
              <w:keepLines w:val="0"/>
              <w:pageBreakBefore w:val="0"/>
              <w:widowControl/>
              <w:tabs>
                <w:tab w:val="left" w:pos="11"/>
                <w:tab w:val="left" w:pos="152"/>
              </w:tabs>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商超取物柜</w:t>
            </w:r>
          </w:p>
        </w:tc>
        <w:tc>
          <w:tcPr>
            <w:tcW w:w="548" w:type="dxa"/>
            <w:shd w:val="clear" w:color="auto" w:fill="auto"/>
            <w:vAlign w:val="center"/>
          </w:tcPr>
          <w:p w14:paraId="44A5B188">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18</w:t>
            </w:r>
          </w:p>
        </w:tc>
        <w:tc>
          <w:tcPr>
            <w:tcW w:w="4260" w:type="dxa"/>
            <w:shd w:val="clear" w:color="auto" w:fill="auto"/>
            <w:vAlign w:val="center"/>
          </w:tcPr>
          <w:p w14:paraId="4C0228FB">
            <w:pPr>
              <w:keepNext w:val="0"/>
              <w:keepLines w:val="0"/>
              <w:pageBreakBefore w:val="0"/>
              <w:widowControl/>
              <w:tabs>
                <w:tab w:val="left" w:pos="11"/>
                <w:tab w:val="left" w:pos="152"/>
              </w:tabs>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lora智能按键</w:t>
            </w:r>
          </w:p>
        </w:tc>
      </w:tr>
      <w:tr w14:paraId="09FA1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7" w:type="dxa"/>
            <w:vAlign w:val="center"/>
          </w:tcPr>
          <w:p w14:paraId="51E86ADC">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7</w:t>
            </w:r>
          </w:p>
        </w:tc>
        <w:tc>
          <w:tcPr>
            <w:tcW w:w="3137" w:type="dxa"/>
            <w:shd w:val="clear" w:color="auto" w:fill="auto"/>
            <w:vAlign w:val="center"/>
          </w:tcPr>
          <w:p w14:paraId="79A2FC9C">
            <w:pPr>
              <w:keepNext w:val="0"/>
              <w:keepLines w:val="0"/>
              <w:pageBreakBefore w:val="0"/>
              <w:widowControl/>
              <w:tabs>
                <w:tab w:val="left" w:pos="11"/>
                <w:tab w:val="left" w:pos="152"/>
              </w:tabs>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智能进销存秤</w:t>
            </w:r>
          </w:p>
        </w:tc>
        <w:tc>
          <w:tcPr>
            <w:tcW w:w="548" w:type="dxa"/>
            <w:shd w:val="clear" w:color="auto" w:fill="auto"/>
            <w:vAlign w:val="center"/>
          </w:tcPr>
          <w:p w14:paraId="78DB58F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19</w:t>
            </w:r>
          </w:p>
        </w:tc>
        <w:tc>
          <w:tcPr>
            <w:tcW w:w="4260" w:type="dxa"/>
            <w:shd w:val="clear" w:color="auto" w:fill="auto"/>
            <w:vAlign w:val="center"/>
          </w:tcPr>
          <w:p w14:paraId="54CD372E">
            <w:pPr>
              <w:keepNext w:val="0"/>
              <w:keepLines w:val="0"/>
              <w:pageBreakBefore w:val="0"/>
              <w:widowControl/>
              <w:tabs>
                <w:tab w:val="left" w:pos="11"/>
                <w:tab w:val="left" w:pos="152"/>
              </w:tabs>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lora挡鼠板门磁传感器</w:t>
            </w:r>
          </w:p>
        </w:tc>
      </w:tr>
      <w:tr w14:paraId="0AF58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7" w:type="dxa"/>
            <w:vAlign w:val="center"/>
          </w:tcPr>
          <w:p w14:paraId="05F85ACE">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8</w:t>
            </w:r>
          </w:p>
        </w:tc>
        <w:tc>
          <w:tcPr>
            <w:tcW w:w="3137" w:type="dxa"/>
            <w:shd w:val="clear" w:color="auto" w:fill="auto"/>
            <w:vAlign w:val="center"/>
          </w:tcPr>
          <w:p w14:paraId="2E4AEF61">
            <w:pPr>
              <w:keepNext w:val="0"/>
              <w:keepLines w:val="0"/>
              <w:pageBreakBefore w:val="0"/>
              <w:widowControl/>
              <w:tabs>
                <w:tab w:val="left" w:pos="11"/>
                <w:tab w:val="left" w:pos="152"/>
              </w:tabs>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手持溯源一体机</w:t>
            </w:r>
          </w:p>
        </w:tc>
        <w:tc>
          <w:tcPr>
            <w:tcW w:w="548" w:type="dxa"/>
            <w:shd w:val="clear" w:color="auto" w:fill="auto"/>
            <w:vAlign w:val="center"/>
          </w:tcPr>
          <w:p w14:paraId="609A06D6">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20</w:t>
            </w:r>
          </w:p>
        </w:tc>
        <w:tc>
          <w:tcPr>
            <w:tcW w:w="4260" w:type="dxa"/>
            <w:shd w:val="clear" w:color="auto" w:fill="auto"/>
            <w:vAlign w:val="center"/>
          </w:tcPr>
          <w:p w14:paraId="55A8C9FD">
            <w:pPr>
              <w:keepNext w:val="0"/>
              <w:keepLines w:val="0"/>
              <w:pageBreakBefore w:val="0"/>
              <w:widowControl/>
              <w:tabs>
                <w:tab w:val="left" w:pos="11"/>
                <w:tab w:val="left" w:pos="152"/>
              </w:tabs>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32路推流器</w:t>
            </w:r>
          </w:p>
        </w:tc>
      </w:tr>
      <w:tr w14:paraId="30D8C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7" w:type="dxa"/>
            <w:vAlign w:val="center"/>
          </w:tcPr>
          <w:p w14:paraId="44C8E2BD">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9</w:t>
            </w:r>
          </w:p>
        </w:tc>
        <w:tc>
          <w:tcPr>
            <w:tcW w:w="3137" w:type="dxa"/>
            <w:shd w:val="clear" w:color="auto" w:fill="auto"/>
            <w:vAlign w:val="center"/>
          </w:tcPr>
          <w:p w14:paraId="40C635A9">
            <w:pPr>
              <w:keepNext w:val="0"/>
              <w:keepLines w:val="0"/>
              <w:pageBreakBefore w:val="0"/>
              <w:widowControl/>
              <w:tabs>
                <w:tab w:val="left" w:pos="11"/>
                <w:tab w:val="left" w:pos="152"/>
              </w:tabs>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智能出品终端</w:t>
            </w:r>
          </w:p>
        </w:tc>
        <w:tc>
          <w:tcPr>
            <w:tcW w:w="548" w:type="dxa"/>
            <w:shd w:val="clear" w:color="auto" w:fill="auto"/>
            <w:vAlign w:val="center"/>
          </w:tcPr>
          <w:p w14:paraId="5B6D601B">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21</w:t>
            </w:r>
          </w:p>
        </w:tc>
        <w:tc>
          <w:tcPr>
            <w:tcW w:w="4260" w:type="dxa"/>
            <w:shd w:val="clear" w:color="auto" w:fill="auto"/>
            <w:vAlign w:val="center"/>
          </w:tcPr>
          <w:p w14:paraId="135EE614">
            <w:pPr>
              <w:keepNext w:val="0"/>
              <w:keepLines w:val="0"/>
              <w:pageBreakBefore w:val="0"/>
              <w:widowControl/>
              <w:tabs>
                <w:tab w:val="left" w:pos="11"/>
                <w:tab w:val="left" w:pos="152"/>
              </w:tabs>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菜品中心温度终端</w:t>
            </w:r>
          </w:p>
        </w:tc>
      </w:tr>
      <w:tr w14:paraId="76633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7" w:type="dxa"/>
            <w:vAlign w:val="center"/>
          </w:tcPr>
          <w:p w14:paraId="5520E9C4">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10</w:t>
            </w:r>
          </w:p>
        </w:tc>
        <w:tc>
          <w:tcPr>
            <w:tcW w:w="3137" w:type="dxa"/>
            <w:shd w:val="clear" w:color="auto" w:fill="auto"/>
            <w:vAlign w:val="center"/>
          </w:tcPr>
          <w:p w14:paraId="7E904AB3">
            <w:pPr>
              <w:keepNext w:val="0"/>
              <w:keepLines w:val="0"/>
              <w:pageBreakBefore w:val="0"/>
              <w:widowControl/>
              <w:tabs>
                <w:tab w:val="left" w:pos="11"/>
                <w:tab w:val="left" w:pos="152"/>
              </w:tabs>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bCs/>
                <w:sz w:val="28"/>
                <w:szCs w:val="28"/>
              </w:rPr>
              <w:t>智能留样柜</w:t>
            </w:r>
          </w:p>
        </w:tc>
        <w:tc>
          <w:tcPr>
            <w:tcW w:w="548" w:type="dxa"/>
            <w:shd w:val="clear" w:color="auto" w:fill="auto"/>
            <w:vAlign w:val="center"/>
          </w:tcPr>
          <w:p w14:paraId="1DC3024F">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22</w:t>
            </w:r>
          </w:p>
        </w:tc>
        <w:tc>
          <w:tcPr>
            <w:tcW w:w="4260" w:type="dxa"/>
            <w:shd w:val="clear" w:color="auto" w:fill="auto"/>
            <w:vAlign w:val="center"/>
          </w:tcPr>
          <w:p w14:paraId="3E885087">
            <w:pPr>
              <w:keepNext w:val="0"/>
              <w:keepLines w:val="0"/>
              <w:pageBreakBefore w:val="0"/>
              <w:widowControl/>
              <w:tabs>
                <w:tab w:val="left" w:pos="11"/>
                <w:tab w:val="left" w:pos="152"/>
              </w:tabs>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食安阳光公示信息发布终端盒</w:t>
            </w:r>
          </w:p>
        </w:tc>
      </w:tr>
      <w:tr w14:paraId="27F00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7" w:type="dxa"/>
            <w:vAlign w:val="center"/>
          </w:tcPr>
          <w:p w14:paraId="5C99828D">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11</w:t>
            </w:r>
          </w:p>
        </w:tc>
        <w:tc>
          <w:tcPr>
            <w:tcW w:w="3137" w:type="dxa"/>
            <w:shd w:val="clear" w:color="auto" w:fill="auto"/>
            <w:vAlign w:val="center"/>
          </w:tcPr>
          <w:p w14:paraId="441E6CDC">
            <w:pPr>
              <w:keepNext w:val="0"/>
              <w:keepLines w:val="0"/>
              <w:pageBreakBefore w:val="0"/>
              <w:widowControl/>
              <w:tabs>
                <w:tab w:val="left" w:pos="11"/>
                <w:tab w:val="left" w:pos="152"/>
              </w:tabs>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智能晨检仪</w:t>
            </w:r>
          </w:p>
        </w:tc>
        <w:tc>
          <w:tcPr>
            <w:tcW w:w="548" w:type="dxa"/>
            <w:shd w:val="clear" w:color="auto" w:fill="auto"/>
            <w:vAlign w:val="center"/>
          </w:tcPr>
          <w:p w14:paraId="27F51F5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23</w:t>
            </w:r>
          </w:p>
        </w:tc>
        <w:tc>
          <w:tcPr>
            <w:tcW w:w="4260" w:type="dxa"/>
            <w:shd w:val="clear" w:color="auto" w:fill="auto"/>
            <w:vAlign w:val="center"/>
          </w:tcPr>
          <w:p w14:paraId="0EA0EDF8">
            <w:pPr>
              <w:keepNext w:val="0"/>
              <w:keepLines w:val="0"/>
              <w:pageBreakBefore w:val="0"/>
              <w:widowControl/>
              <w:tabs>
                <w:tab w:val="left" w:pos="11"/>
                <w:tab w:val="left" w:pos="152"/>
              </w:tabs>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智能互动一体机</w:t>
            </w:r>
          </w:p>
        </w:tc>
      </w:tr>
      <w:tr w14:paraId="253FA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7" w:type="dxa"/>
            <w:vAlign w:val="center"/>
          </w:tcPr>
          <w:p w14:paraId="618A2F6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12</w:t>
            </w:r>
          </w:p>
        </w:tc>
        <w:tc>
          <w:tcPr>
            <w:tcW w:w="3137" w:type="dxa"/>
            <w:shd w:val="clear" w:color="auto" w:fill="auto"/>
            <w:vAlign w:val="center"/>
          </w:tcPr>
          <w:p w14:paraId="2D467428">
            <w:pPr>
              <w:keepNext w:val="0"/>
              <w:keepLines w:val="0"/>
              <w:pageBreakBefore w:val="0"/>
              <w:widowControl/>
              <w:tabs>
                <w:tab w:val="left" w:pos="11"/>
                <w:tab w:val="left" w:pos="152"/>
              </w:tabs>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16路AI分析处理器</w:t>
            </w:r>
          </w:p>
        </w:tc>
        <w:tc>
          <w:tcPr>
            <w:tcW w:w="548" w:type="dxa"/>
            <w:shd w:val="clear" w:color="auto" w:fill="auto"/>
            <w:vAlign w:val="center"/>
          </w:tcPr>
          <w:p w14:paraId="5AD1BDCD">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p>
        </w:tc>
        <w:tc>
          <w:tcPr>
            <w:tcW w:w="4260" w:type="dxa"/>
            <w:shd w:val="clear" w:color="auto" w:fill="auto"/>
            <w:vAlign w:val="center"/>
          </w:tcPr>
          <w:p w14:paraId="75BD2D64">
            <w:pPr>
              <w:keepNext w:val="0"/>
              <w:keepLines w:val="0"/>
              <w:pageBreakBefore w:val="0"/>
              <w:widowControl/>
              <w:tabs>
                <w:tab w:val="left" w:pos="11"/>
                <w:tab w:val="left" w:pos="152"/>
              </w:tabs>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bCs/>
                <w:sz w:val="28"/>
                <w:szCs w:val="28"/>
              </w:rPr>
            </w:pPr>
          </w:p>
        </w:tc>
      </w:tr>
    </w:tbl>
    <w:p w14:paraId="74613E0F">
      <w:pPr>
        <w:overflowPunct w:val="0"/>
        <w:spacing w:line="540" w:lineRule="exact"/>
        <w:ind w:firstLine="640" w:firstLineChars="200"/>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三、信息安全要求</w:t>
      </w:r>
    </w:p>
    <w:p w14:paraId="6DA21ABF">
      <w:pPr>
        <w:overflowPunct w:val="0"/>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1.系统漏洞扫描，渗透测试问题修复（2小时内响应，48小时内修复完成）</w:t>
      </w:r>
    </w:p>
    <w:p w14:paraId="612D63A9">
      <w:pPr>
        <w:overflowPunct w:val="0"/>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2.成立安全管理团队</w:t>
      </w:r>
    </w:p>
    <w:p w14:paraId="4C55365B">
      <w:pPr>
        <w:overflowPunct w:val="0"/>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建立「7×24小时安全值班组」（含开发/运维/安全三方联动）</w:t>
      </w:r>
    </w:p>
    <w:p w14:paraId="7D9638F7">
      <w:pPr>
        <w:overflowPunct w:val="0"/>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实施「1小时响应会议」机制（漏洞确认后立即启动跨部门会议）</w:t>
      </w:r>
    </w:p>
    <w:p w14:paraId="1C486C5E">
      <w:pPr>
        <w:overflowPunct w:val="0"/>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按照《中华人民共和国网络安全法》、《中华人民共和国保密法》、《信息安全等级保护管理办法》等国家法律法规及相关政策的要求采取有效地措施，接受医院信息安全管理，协助医院做好信息安全工作，及时处置安全风险。</w:t>
      </w:r>
    </w:p>
    <w:p w14:paraId="02B98442">
      <w:pPr>
        <w:overflowPunct w:val="0"/>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4.为保证系统数据稳定性及安全性，在系统上线前需通过医院组织的安全评估，合格后方可正式上线运行。</w:t>
      </w:r>
    </w:p>
    <w:p w14:paraId="543D7985">
      <w:pPr>
        <w:overflowPunct w:val="0"/>
        <w:spacing w:line="540" w:lineRule="exact"/>
        <w:ind w:firstLine="640" w:firstLineChars="200"/>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四、驻场人员要求</w:t>
      </w:r>
    </w:p>
    <w:p w14:paraId="750F3A0E">
      <w:pPr>
        <w:overflowPunct w:val="0"/>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经按照、培训、稳定运行后无需驻场人员；需安排专人对接医院相关问题和需求；如遇问题联系后，常规问题12小时内响应，紧急问题及时响应。</w:t>
      </w:r>
    </w:p>
    <w:p w14:paraId="1784562B">
      <w:pPr>
        <w:overflowPunct w:val="0"/>
        <w:spacing w:line="54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五、系统对接服务要求</w:t>
      </w:r>
    </w:p>
    <w:p w14:paraId="0BE8D36D">
      <w:pPr>
        <w:overflowPunct w:val="0"/>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需按要求结合实际，对接医院现有信息系统以及相关数据平台。</w:t>
      </w:r>
    </w:p>
    <w:p w14:paraId="141B43FA">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br w:type="page"/>
      </w:r>
    </w:p>
    <w:p w14:paraId="17DCF5AF">
      <w:pPr>
        <w:widowControl/>
        <w:spacing w:after="120" w:line="312" w:lineRule="auto"/>
        <w:ind w:firstLine="480" w:firstLineChars="200"/>
        <w:jc w:val="left"/>
        <w:rPr>
          <w:rFonts w:ascii="Calibri" w:hAnsi="Calibri" w:eastAsia="宋体" w:cs="Times New Roman"/>
          <w:smallCaps/>
          <w:sz w:val="24"/>
        </w:rPr>
      </w:pPr>
    </w:p>
    <w:tbl>
      <w:tblPr>
        <w:tblStyle w:val="4"/>
        <w:tblW w:w="9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8"/>
        <w:gridCol w:w="6127"/>
      </w:tblGrid>
      <w:tr w14:paraId="7532A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9195" w:type="dxa"/>
            <w:gridSpan w:val="2"/>
            <w:tcBorders>
              <w:top w:val="single" w:color="auto" w:sz="4" w:space="0"/>
              <w:left w:val="single" w:color="auto" w:sz="4" w:space="0"/>
              <w:bottom w:val="single" w:color="auto" w:sz="4" w:space="0"/>
              <w:right w:val="single" w:color="auto" w:sz="4" w:space="0"/>
            </w:tcBorders>
            <w:vAlign w:val="center"/>
          </w:tcPr>
          <w:p w14:paraId="6EC5C6B6">
            <w:pPr>
              <w:spacing w:after="156" w:afterLines="50"/>
              <w:jc w:val="center"/>
              <w:rPr>
                <w:rFonts w:ascii="Calibri" w:hAnsi="Calibri" w:eastAsia="宋体" w:cs="Times New Roman"/>
                <w:sz w:val="24"/>
              </w:rPr>
            </w:pPr>
            <w:r>
              <w:rPr>
                <w:rFonts w:hint="eastAsia" w:ascii="仿宋" w:hAnsi="仿宋" w:eastAsia="仿宋" w:cs="仿宋"/>
                <w:b/>
                <w:bCs/>
                <w:color w:val="000000"/>
                <w:sz w:val="24"/>
                <w:lang w:bidi="ar"/>
              </w:rPr>
              <w:t>厂商基本信息表</w:t>
            </w:r>
          </w:p>
        </w:tc>
      </w:tr>
      <w:tr w14:paraId="26531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3068" w:type="dxa"/>
            <w:tcBorders>
              <w:top w:val="single" w:color="auto" w:sz="4" w:space="0"/>
              <w:left w:val="single" w:color="auto" w:sz="4" w:space="0"/>
              <w:bottom w:val="single" w:color="auto" w:sz="4" w:space="0"/>
              <w:right w:val="single" w:color="auto" w:sz="4" w:space="0"/>
            </w:tcBorders>
            <w:vAlign w:val="center"/>
          </w:tcPr>
          <w:p w14:paraId="08E37DD2">
            <w:pPr>
              <w:spacing w:after="156" w:afterLines="50"/>
              <w:rPr>
                <w:rFonts w:ascii="Calibri" w:hAnsi="Calibri" w:eastAsia="宋体" w:cs="Times New Roman"/>
                <w:sz w:val="24"/>
              </w:rPr>
            </w:pPr>
            <w:r>
              <w:rPr>
                <w:rFonts w:hint="eastAsia" w:ascii="Calibri" w:hAnsi="Calibri" w:eastAsia="宋体" w:cs="Times New Roman"/>
                <w:sz w:val="24"/>
              </w:rPr>
              <w:t>产品相关产业发展情况（请详述全国产业情况及本公司发展情况）</w:t>
            </w:r>
          </w:p>
        </w:tc>
        <w:tc>
          <w:tcPr>
            <w:tcW w:w="6127" w:type="dxa"/>
            <w:tcBorders>
              <w:top w:val="single" w:color="auto" w:sz="4" w:space="0"/>
              <w:left w:val="single" w:color="auto" w:sz="4" w:space="0"/>
              <w:bottom w:val="single" w:color="auto" w:sz="4" w:space="0"/>
              <w:right w:val="single" w:color="auto" w:sz="4" w:space="0"/>
            </w:tcBorders>
            <w:vAlign w:val="center"/>
          </w:tcPr>
          <w:p w14:paraId="3B8175E2">
            <w:pPr>
              <w:spacing w:after="156" w:afterLines="50"/>
              <w:rPr>
                <w:rFonts w:ascii="Calibri" w:hAnsi="Calibri" w:eastAsia="宋体" w:cs="Times New Roman"/>
                <w:sz w:val="24"/>
              </w:rPr>
            </w:pPr>
            <w:r>
              <w:rPr>
                <w:rFonts w:hint="eastAsia" w:ascii="Calibri" w:hAnsi="Calibri" w:eastAsia="宋体" w:cs="Times New Roman"/>
                <w:sz w:val="24"/>
              </w:rPr>
              <w:t>文字描述</w:t>
            </w:r>
          </w:p>
          <w:p w14:paraId="24D55DA8">
            <w:pPr>
              <w:spacing w:after="156" w:afterLines="50"/>
              <w:rPr>
                <w:rFonts w:ascii="Calibri" w:hAnsi="Calibri" w:eastAsia="宋体" w:cs="Times New Roman"/>
                <w:sz w:val="24"/>
              </w:rPr>
            </w:pPr>
            <w:r>
              <w:rPr>
                <w:rFonts w:hint="eastAsia" w:ascii="Calibri" w:hAnsi="Calibri" w:eastAsia="宋体" w:cs="Times New Roman"/>
                <w:sz w:val="24"/>
              </w:rPr>
              <w:t>1.全国情况：</w:t>
            </w:r>
          </w:p>
          <w:p w14:paraId="04169764">
            <w:pPr>
              <w:spacing w:after="156" w:afterLines="50"/>
              <w:rPr>
                <w:rFonts w:ascii="Calibri" w:hAnsi="Calibri" w:eastAsia="宋体" w:cs="Times New Roman"/>
                <w:sz w:val="24"/>
              </w:rPr>
            </w:pPr>
            <w:r>
              <w:rPr>
                <w:rFonts w:hint="eastAsia" w:ascii="Calibri" w:hAnsi="Calibri" w:eastAsia="宋体" w:cs="Times New Roman"/>
                <w:sz w:val="24"/>
              </w:rPr>
              <w:t>2.本公司情况：</w:t>
            </w:r>
          </w:p>
        </w:tc>
      </w:tr>
      <w:tr w14:paraId="17E98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3068" w:type="dxa"/>
            <w:tcBorders>
              <w:top w:val="single" w:color="auto" w:sz="4" w:space="0"/>
              <w:left w:val="single" w:color="auto" w:sz="4" w:space="0"/>
              <w:bottom w:val="single" w:color="auto" w:sz="4" w:space="0"/>
              <w:right w:val="single" w:color="auto" w:sz="4" w:space="0"/>
            </w:tcBorders>
            <w:vAlign w:val="center"/>
          </w:tcPr>
          <w:p w14:paraId="03F1FBF1">
            <w:pPr>
              <w:spacing w:after="156" w:afterLines="50"/>
              <w:rPr>
                <w:rFonts w:ascii="Calibri" w:hAnsi="Calibri" w:eastAsia="宋体" w:cs="Times New Roman"/>
                <w:sz w:val="24"/>
              </w:rPr>
            </w:pPr>
            <w:r>
              <w:rPr>
                <w:rFonts w:hint="eastAsia" w:ascii="Calibri" w:hAnsi="Calibri" w:eastAsia="宋体" w:cs="Times New Roman"/>
                <w:sz w:val="24"/>
              </w:rPr>
              <w:t>产品市场供给情况（简述本公司年供给情况，且另附佐证材料）</w:t>
            </w:r>
          </w:p>
        </w:tc>
        <w:tc>
          <w:tcPr>
            <w:tcW w:w="6127" w:type="dxa"/>
            <w:tcBorders>
              <w:top w:val="single" w:color="auto" w:sz="4" w:space="0"/>
              <w:left w:val="single" w:color="auto" w:sz="4" w:space="0"/>
              <w:bottom w:val="single" w:color="auto" w:sz="4" w:space="0"/>
              <w:right w:val="single" w:color="auto" w:sz="4" w:space="0"/>
            </w:tcBorders>
            <w:vAlign w:val="center"/>
          </w:tcPr>
          <w:p w14:paraId="0B9C4BA0">
            <w:pPr>
              <w:spacing w:after="156" w:afterLines="50"/>
              <w:rPr>
                <w:rFonts w:ascii="Calibri" w:hAnsi="Calibri" w:eastAsia="宋体" w:cs="Times New Roman"/>
                <w:sz w:val="24"/>
              </w:rPr>
            </w:pPr>
            <w:r>
              <w:rPr>
                <w:rFonts w:hint="eastAsia" w:ascii="Calibri" w:hAnsi="Calibri" w:eastAsia="宋体" w:cs="Times New Roman"/>
                <w:sz w:val="24"/>
              </w:rPr>
              <w:t>文字描述</w:t>
            </w:r>
          </w:p>
        </w:tc>
      </w:tr>
      <w:tr w14:paraId="14CDF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3068" w:type="dxa"/>
            <w:tcBorders>
              <w:top w:val="single" w:color="auto" w:sz="4" w:space="0"/>
              <w:left w:val="single" w:color="auto" w:sz="4" w:space="0"/>
              <w:bottom w:val="single" w:color="auto" w:sz="4" w:space="0"/>
              <w:right w:val="single" w:color="auto" w:sz="4" w:space="0"/>
            </w:tcBorders>
            <w:vAlign w:val="center"/>
          </w:tcPr>
          <w:p w14:paraId="50E36D36">
            <w:pPr>
              <w:spacing w:after="156" w:afterLines="50"/>
              <w:rPr>
                <w:rFonts w:ascii="Calibri" w:hAnsi="Calibri" w:eastAsia="宋体" w:cs="Times New Roman"/>
                <w:sz w:val="24"/>
              </w:rPr>
            </w:pPr>
            <w:r>
              <w:rPr>
                <w:rFonts w:hint="eastAsia" w:ascii="Calibri" w:hAnsi="Calibri" w:eastAsia="宋体" w:cs="Times New Roman"/>
                <w:sz w:val="24"/>
              </w:rPr>
              <w:t>同类产品成交情况（进三年的成交情况，且另附佐证材料）</w:t>
            </w:r>
          </w:p>
        </w:tc>
        <w:tc>
          <w:tcPr>
            <w:tcW w:w="6127" w:type="dxa"/>
            <w:tcBorders>
              <w:top w:val="single" w:color="auto" w:sz="4" w:space="0"/>
              <w:left w:val="single" w:color="auto" w:sz="4" w:space="0"/>
              <w:bottom w:val="single" w:color="auto" w:sz="4" w:space="0"/>
              <w:right w:val="single" w:color="auto" w:sz="4" w:space="0"/>
            </w:tcBorders>
            <w:vAlign w:val="center"/>
          </w:tcPr>
          <w:p w14:paraId="7DBC5A6D">
            <w:pPr>
              <w:spacing w:after="156" w:afterLines="50"/>
              <w:rPr>
                <w:rFonts w:ascii="Calibri" w:hAnsi="Calibri" w:eastAsia="宋体" w:cs="Times New Roman"/>
                <w:sz w:val="24"/>
              </w:rPr>
            </w:pPr>
            <w:r>
              <w:rPr>
                <w:rFonts w:hint="eastAsia" w:ascii="Calibri" w:hAnsi="Calibri" w:eastAsia="宋体" w:cs="Times New Roman"/>
                <w:sz w:val="24"/>
              </w:rPr>
              <w:t>文字描述</w:t>
            </w:r>
          </w:p>
        </w:tc>
      </w:tr>
      <w:tr w14:paraId="75CDC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3068" w:type="dxa"/>
            <w:tcBorders>
              <w:top w:val="single" w:color="auto" w:sz="4" w:space="0"/>
              <w:left w:val="single" w:color="auto" w:sz="4" w:space="0"/>
              <w:bottom w:val="single" w:color="auto" w:sz="4" w:space="0"/>
              <w:right w:val="single" w:color="auto" w:sz="4" w:space="0"/>
            </w:tcBorders>
            <w:vAlign w:val="center"/>
          </w:tcPr>
          <w:p w14:paraId="786E6877">
            <w:pPr>
              <w:spacing w:after="156" w:afterLines="50"/>
              <w:rPr>
                <w:rFonts w:ascii="Calibri" w:hAnsi="Calibri" w:eastAsia="宋体" w:cs="Times New Roman"/>
                <w:sz w:val="24"/>
              </w:rPr>
            </w:pPr>
            <w:r>
              <w:rPr>
                <w:rFonts w:hint="eastAsia" w:ascii="Calibri" w:hAnsi="Calibri" w:eastAsia="宋体" w:cs="Times New Roman"/>
                <w:sz w:val="24"/>
              </w:rPr>
              <w:t>公司企业类型（另附佐证材料）</w:t>
            </w:r>
          </w:p>
        </w:tc>
        <w:tc>
          <w:tcPr>
            <w:tcW w:w="6127" w:type="dxa"/>
            <w:tcBorders>
              <w:top w:val="single" w:color="auto" w:sz="4" w:space="0"/>
              <w:left w:val="single" w:color="auto" w:sz="4" w:space="0"/>
              <w:bottom w:val="single" w:color="auto" w:sz="4" w:space="0"/>
              <w:right w:val="single" w:color="auto" w:sz="4" w:space="0"/>
            </w:tcBorders>
            <w:vAlign w:val="center"/>
          </w:tcPr>
          <w:p w14:paraId="0747941D">
            <w:pPr>
              <w:spacing w:after="156" w:afterLines="50"/>
              <w:rPr>
                <w:rFonts w:ascii="Calibri" w:hAnsi="Calibri" w:eastAsia="宋体" w:cs="Times New Roman"/>
                <w:sz w:val="24"/>
              </w:rPr>
            </w:pPr>
            <w:r>
              <w:rPr>
                <w:rFonts w:hint="eastAsia" w:ascii="Calibri" w:hAnsi="Calibri" w:eastAsia="宋体" w:cs="Times New Roman"/>
                <w:sz w:val="24"/>
              </w:rPr>
              <w:t>大型企业（）中型企业（）小型企业（）微型企业（）监狱企业（）其他</w:t>
            </w:r>
            <w:r>
              <w:rPr>
                <w:rFonts w:ascii="Calibri" w:hAnsi="Calibri" w:eastAsia="宋体" w:cs="Times New Roman"/>
                <w:sz w:val="24"/>
              </w:rPr>
              <w:t>注：“是”打√</w:t>
            </w:r>
          </w:p>
        </w:tc>
      </w:tr>
    </w:tbl>
    <w:p w14:paraId="11D12395">
      <w:pPr>
        <w:spacing w:line="360" w:lineRule="auto"/>
        <w:jc w:val="right"/>
        <w:rPr>
          <w:rFonts w:ascii="仿宋_GB2312" w:hAnsi="仿宋_GB2312" w:eastAsia="仿宋_GB2312" w:cs="Times New Roman"/>
          <w:b/>
          <w:sz w:val="24"/>
        </w:rPr>
      </w:pPr>
    </w:p>
    <w:p w14:paraId="1B1BD1D5">
      <w:pPr>
        <w:spacing w:line="360" w:lineRule="auto"/>
        <w:jc w:val="right"/>
        <w:rPr>
          <w:rFonts w:ascii="仿宋_GB2312" w:hAnsi="仿宋_GB2312" w:eastAsia="仿宋_GB2312" w:cs="Times New Roman"/>
          <w:b/>
          <w:sz w:val="24"/>
        </w:rPr>
      </w:pPr>
      <w:r>
        <w:rPr>
          <w:rFonts w:hint="eastAsia" w:ascii="仿宋_GB2312" w:hAnsi="仿宋_GB2312" w:eastAsia="仿宋_GB2312" w:cs="Times New Roman"/>
          <w:b/>
          <w:sz w:val="24"/>
        </w:rPr>
        <w:t>厂家（商）：盖公章</w:t>
      </w:r>
    </w:p>
    <w:p w14:paraId="4015AC37">
      <w:pPr>
        <w:spacing w:after="156" w:afterLines="50"/>
        <w:jc w:val="right"/>
        <w:rPr>
          <w:rFonts w:ascii="Calibri" w:hAnsi="Calibri" w:eastAsia="宋体" w:cs="Times New Roman"/>
          <w:sz w:val="24"/>
        </w:rPr>
      </w:pPr>
      <w:r>
        <w:rPr>
          <w:rFonts w:hint="eastAsia" w:ascii="仿宋_GB2312" w:hAnsi="仿宋_GB2312" w:eastAsia="仿宋_GB2312" w:cs="Times New Roman"/>
          <w:b/>
          <w:sz w:val="28"/>
        </w:rPr>
        <w:t>日期：   年   月   日</w:t>
      </w:r>
    </w:p>
    <w:p w14:paraId="36CC0F5B">
      <w:pPr>
        <w:rPr>
          <w:rFonts w:ascii="Calibri" w:hAnsi="Calibri" w:eastAsia="宋体" w:cs="Times New Roman"/>
          <w:sz w:val="24"/>
        </w:rPr>
      </w:pPr>
    </w:p>
    <w:p w14:paraId="19854F60">
      <w:pPr>
        <w:spacing w:after="156" w:afterLines="50"/>
        <w:rPr>
          <w:rFonts w:ascii="Calibri" w:hAnsi="Calibri" w:eastAsia="宋体" w:cs="Times New Roman"/>
          <w:sz w:val="24"/>
        </w:rPr>
      </w:pPr>
      <w:r>
        <w:rPr>
          <w:rFonts w:ascii="Calibri" w:hAnsi="Calibri" w:eastAsia="宋体" w:cs="Times New Roman"/>
          <w:sz w:val="24"/>
        </w:rPr>
        <w:br w:type="page"/>
      </w:r>
    </w:p>
    <w:p w14:paraId="27D3A239">
      <w:pPr>
        <w:jc w:val="center"/>
        <w:rPr>
          <w:rFonts w:ascii="方正小标宋简体" w:hAnsi="方正小标宋简体" w:eastAsia="方正小标宋简体" w:cs="Times New Roman"/>
          <w:sz w:val="36"/>
          <w:szCs w:val="36"/>
        </w:rPr>
      </w:pPr>
      <w:r>
        <w:rPr>
          <w:rFonts w:hint="eastAsia" w:ascii="方正小标宋_GBK" w:hAnsi="方正小标宋_GBK" w:eastAsia="方正小标宋_GBK" w:cs="方正小标宋_GBK"/>
          <w:sz w:val="36"/>
          <w:szCs w:val="36"/>
        </w:rPr>
        <w:t>成都市第二人民医院</w:t>
      </w:r>
      <w:r>
        <w:rPr>
          <w:rFonts w:hint="eastAsia" w:ascii="方正小标宋_GBK" w:hAnsi="方正小标宋_GBK" w:eastAsia="方正小标宋_GBK" w:cs="方正小标宋_GBK"/>
          <w:sz w:val="36"/>
          <w:szCs w:val="36"/>
          <w:lang w:val="en-US" w:eastAsia="zh-CN"/>
        </w:rPr>
        <w:t>智慧食堂系统</w:t>
      </w:r>
      <w:r>
        <w:rPr>
          <w:rFonts w:hint="eastAsia" w:ascii="方正小标宋_GBK" w:hAnsi="方正小标宋_GBK" w:eastAsia="方正小标宋_GBK" w:cs="方正小标宋_GBK"/>
          <w:sz w:val="36"/>
          <w:szCs w:val="36"/>
        </w:rPr>
        <w:t>报价表</w:t>
      </w:r>
    </w:p>
    <w:p w14:paraId="13FFCF5E">
      <w:pPr>
        <w:rPr>
          <w:rFonts w:ascii="Calibri" w:hAnsi="Calibri" w:eastAsia="宋体" w:cs="Times New Roman"/>
          <w:sz w:val="24"/>
        </w:rPr>
      </w:pPr>
    </w:p>
    <w:p w14:paraId="0857436D">
      <w:pPr>
        <w:widowControl/>
        <w:spacing w:after="120" w:line="360" w:lineRule="auto"/>
        <w:ind w:firstLine="720" w:firstLineChars="300"/>
        <w:jc w:val="left"/>
        <w:rPr>
          <w:rFonts w:hint="eastAsia" w:ascii="Calibri" w:hAnsi="Calibri" w:eastAsia="宋体" w:cs="Times New Roman"/>
          <w:smallCaps/>
          <w:sz w:val="24"/>
        </w:rPr>
      </w:pPr>
    </w:p>
    <w:tbl>
      <w:tblPr>
        <w:tblStyle w:val="4"/>
        <w:tblW w:w="5196" w:type="pct"/>
        <w:jc w:val="center"/>
        <w:tblLayout w:type="fixed"/>
        <w:tblCellMar>
          <w:top w:w="0" w:type="dxa"/>
          <w:left w:w="0" w:type="dxa"/>
          <w:bottom w:w="0" w:type="dxa"/>
          <w:right w:w="0" w:type="dxa"/>
        </w:tblCellMar>
      </w:tblPr>
      <w:tblGrid>
        <w:gridCol w:w="1617"/>
        <w:gridCol w:w="2967"/>
        <w:gridCol w:w="2778"/>
        <w:gridCol w:w="1302"/>
      </w:tblGrid>
      <w:tr w14:paraId="31429788">
        <w:tblPrEx>
          <w:tblCellMar>
            <w:top w:w="0" w:type="dxa"/>
            <w:left w:w="0" w:type="dxa"/>
            <w:bottom w:w="0" w:type="dxa"/>
            <w:right w:w="0" w:type="dxa"/>
          </w:tblCellMar>
        </w:tblPrEx>
        <w:trPr>
          <w:trHeight w:val="710" w:hRule="atLeast"/>
          <w:jc w:val="center"/>
        </w:trPr>
        <w:tc>
          <w:tcPr>
            <w:tcW w:w="93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F25EFCE">
            <w:pPr>
              <w:jc w:val="center"/>
              <w:rPr>
                <w:rFonts w:ascii="Calibri" w:hAnsi="Calibri" w:eastAsia="宋体" w:cs="Times New Roman"/>
                <w:sz w:val="24"/>
              </w:rPr>
            </w:pPr>
            <w:r>
              <w:rPr>
                <w:rFonts w:hint="eastAsia" w:ascii="Calibri" w:hAnsi="Calibri" w:eastAsia="宋体" w:cs="Times New Roman"/>
                <w:sz w:val="24"/>
              </w:rPr>
              <w:t>项目</w:t>
            </w:r>
          </w:p>
        </w:tc>
        <w:tc>
          <w:tcPr>
            <w:tcW w:w="1712" w:type="pct"/>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1BBCE909">
            <w:pPr>
              <w:jc w:val="center"/>
              <w:rPr>
                <w:rFonts w:ascii="Calibri" w:hAnsi="Calibri" w:eastAsia="宋体" w:cs="Times New Roman"/>
                <w:sz w:val="24"/>
              </w:rPr>
            </w:pPr>
            <w:r>
              <w:rPr>
                <w:rFonts w:hint="eastAsia" w:ascii="Calibri" w:hAnsi="Calibri" w:eastAsia="宋体" w:cs="Times New Roman"/>
                <w:sz w:val="24"/>
              </w:rPr>
              <w:t>内容</w:t>
            </w:r>
          </w:p>
        </w:tc>
        <w:tc>
          <w:tcPr>
            <w:tcW w:w="1603" w:type="pct"/>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AB6BC94">
            <w:pPr>
              <w:jc w:val="center"/>
              <w:rPr>
                <w:rFonts w:hint="eastAsia" w:ascii="Calibri" w:hAnsi="Calibri" w:eastAsia="宋体" w:cs="Times New Roman"/>
                <w:kern w:val="2"/>
                <w:sz w:val="24"/>
                <w:szCs w:val="24"/>
                <w:lang w:val="en-US" w:eastAsia="zh-CN" w:bidi="ar-SA"/>
              </w:rPr>
            </w:pPr>
            <w:r>
              <w:rPr>
                <w:rFonts w:hint="eastAsia" w:ascii="Calibri" w:hAnsi="Calibri" w:eastAsia="宋体" w:cs="Times New Roman"/>
                <w:sz w:val="24"/>
                <w:lang w:val="en-US" w:eastAsia="zh-CN"/>
              </w:rPr>
              <w:t>报价</w:t>
            </w:r>
          </w:p>
        </w:tc>
        <w:tc>
          <w:tcPr>
            <w:tcW w:w="751" w:type="pct"/>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E12BB13">
            <w:pPr>
              <w:jc w:val="center"/>
              <w:rPr>
                <w:rFonts w:hint="eastAsia" w:ascii="Calibri" w:hAnsi="Calibri" w:eastAsia="宋体" w:cs="Times New Roman"/>
                <w:kern w:val="2"/>
                <w:sz w:val="24"/>
                <w:szCs w:val="24"/>
                <w:lang w:val="en-US" w:eastAsia="zh-CN" w:bidi="ar-SA"/>
              </w:rPr>
            </w:pPr>
            <w:r>
              <w:rPr>
                <w:rFonts w:hint="eastAsia" w:ascii="Calibri" w:hAnsi="Calibri" w:eastAsia="宋体" w:cs="Times New Roman"/>
                <w:sz w:val="24"/>
              </w:rPr>
              <w:t>备注</w:t>
            </w:r>
          </w:p>
        </w:tc>
      </w:tr>
      <w:tr w14:paraId="033A0400">
        <w:tblPrEx>
          <w:tblCellMar>
            <w:top w:w="0" w:type="dxa"/>
            <w:left w:w="0" w:type="dxa"/>
            <w:bottom w:w="0" w:type="dxa"/>
            <w:right w:w="0" w:type="dxa"/>
          </w:tblCellMar>
        </w:tblPrEx>
        <w:trPr>
          <w:trHeight w:val="2035" w:hRule="atLeast"/>
          <w:jc w:val="center"/>
        </w:trPr>
        <w:tc>
          <w:tcPr>
            <w:tcW w:w="93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33F9E4A">
            <w:pPr>
              <w:jc w:val="center"/>
              <w:rPr>
                <w:rFonts w:ascii="Calibri" w:hAnsi="Calibri" w:eastAsia="宋体" w:cs="Times New Roman"/>
                <w:sz w:val="24"/>
              </w:rPr>
            </w:pPr>
            <w:r>
              <w:rPr>
                <w:rFonts w:hint="eastAsia" w:ascii="宋体" w:hAnsi="宋体" w:eastAsia="宋体" w:cs="宋体"/>
                <w:color w:val="000000"/>
                <w:kern w:val="0"/>
                <w:szCs w:val="21"/>
                <w:lang w:val="en-US" w:eastAsia="zh-CN" w:bidi="ar"/>
              </w:rPr>
              <w:t>智慧食堂系统</w:t>
            </w:r>
          </w:p>
        </w:tc>
        <w:tc>
          <w:tcPr>
            <w:tcW w:w="1712"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6B5F57A">
            <w:pPr>
              <w:rPr>
                <w:rFonts w:hint="default" w:ascii="Calibri" w:hAnsi="Calibri" w:eastAsia="宋体" w:cs="Times New Roman"/>
                <w:sz w:val="24"/>
                <w:lang w:val="en-US" w:eastAsia="zh-CN"/>
              </w:rPr>
            </w:pPr>
            <w:r>
              <w:rPr>
                <w:rFonts w:hint="eastAsia" w:ascii="Calibri" w:hAnsi="Calibri" w:eastAsia="宋体" w:cs="Times New Roman"/>
                <w:sz w:val="24"/>
                <w:lang w:val="en-US" w:eastAsia="zh-CN"/>
              </w:rPr>
              <w:t>满足</w:t>
            </w:r>
            <w:r>
              <w:rPr>
                <w:rFonts w:hint="default" w:ascii="Calibri" w:hAnsi="Calibri" w:eastAsia="宋体" w:cs="Times New Roman"/>
                <w:sz w:val="24"/>
                <w:lang w:val="en-US" w:eastAsia="zh-CN"/>
              </w:rPr>
              <w:t>医院庆云</w:t>
            </w:r>
            <w:r>
              <w:rPr>
                <w:rFonts w:hint="eastAsia" w:ascii="Calibri" w:hAnsi="Calibri" w:eastAsia="宋体" w:cs="Times New Roman"/>
                <w:sz w:val="24"/>
                <w:lang w:val="en-US" w:eastAsia="zh-CN"/>
              </w:rPr>
              <w:t>和</w:t>
            </w:r>
            <w:r>
              <w:rPr>
                <w:rFonts w:hint="default" w:ascii="Calibri" w:hAnsi="Calibri" w:eastAsia="宋体" w:cs="Times New Roman"/>
                <w:sz w:val="24"/>
                <w:lang w:val="en-US" w:eastAsia="zh-CN"/>
              </w:rPr>
              <w:t>龙潭院区食堂服务相关的智慧平台搭建、智慧餐厅打造、食材进销存监管、后厨食安智慧监管等</w:t>
            </w:r>
            <w:r>
              <w:rPr>
                <w:rFonts w:hint="eastAsia" w:ascii="Calibri" w:hAnsi="Calibri" w:eastAsia="宋体" w:cs="Times New Roman"/>
                <w:sz w:val="24"/>
                <w:lang w:val="en-US" w:eastAsia="zh-CN"/>
              </w:rPr>
              <w:t>需求</w:t>
            </w:r>
            <w:bookmarkStart w:id="0" w:name="_GoBack"/>
            <w:bookmarkEnd w:id="0"/>
            <w:r>
              <w:rPr>
                <w:rFonts w:hint="eastAsia" w:ascii="Calibri" w:hAnsi="Calibri" w:eastAsia="宋体" w:cs="Times New Roman"/>
                <w:sz w:val="24"/>
                <w:lang w:val="en-US" w:eastAsia="zh-CN"/>
              </w:rPr>
              <w:t>。</w:t>
            </w:r>
          </w:p>
        </w:tc>
        <w:tc>
          <w:tcPr>
            <w:tcW w:w="1603"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2DC668D">
            <w:pPr>
              <w:rPr>
                <w:rFonts w:hint="default" w:ascii="Calibri" w:hAnsi="Calibri" w:eastAsia="宋体" w:cs="Times New Roman"/>
                <w:sz w:val="24"/>
                <w:lang w:val="en-US" w:eastAsia="zh-CN"/>
              </w:rPr>
            </w:pPr>
          </w:p>
        </w:tc>
        <w:tc>
          <w:tcPr>
            <w:tcW w:w="751"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59A0FC7">
            <w:pPr>
              <w:rPr>
                <w:rFonts w:hint="default" w:ascii="Calibri" w:hAnsi="Calibri" w:eastAsia="宋体" w:cs="Times New Roman"/>
                <w:sz w:val="24"/>
                <w:lang w:val="en-US" w:eastAsia="zh-CN"/>
              </w:rPr>
            </w:pPr>
          </w:p>
        </w:tc>
      </w:tr>
    </w:tbl>
    <w:p w14:paraId="1401EA78">
      <w:pPr>
        <w:widowControl/>
        <w:spacing w:after="120" w:line="360" w:lineRule="auto"/>
        <w:ind w:firstLine="720" w:firstLineChars="300"/>
        <w:jc w:val="left"/>
        <w:rPr>
          <w:rFonts w:hint="eastAsia" w:ascii="Calibri" w:hAnsi="Calibri" w:eastAsia="宋体" w:cs="Times New Roman"/>
          <w:smallCaps/>
          <w:sz w:val="24"/>
        </w:rPr>
      </w:pPr>
    </w:p>
    <w:p w14:paraId="69A7C49E">
      <w:pPr>
        <w:widowControl/>
        <w:spacing w:after="120" w:line="360" w:lineRule="auto"/>
        <w:ind w:firstLine="720" w:firstLineChars="300"/>
        <w:jc w:val="left"/>
        <w:rPr>
          <w:rFonts w:ascii="Calibri" w:hAnsi="Calibri" w:eastAsia="宋体" w:cs="Times New Roman"/>
          <w:smallCaps/>
          <w:sz w:val="24"/>
        </w:rPr>
      </w:pPr>
      <w:r>
        <w:rPr>
          <w:rFonts w:hint="eastAsia" w:ascii="Calibri" w:hAnsi="Calibri" w:eastAsia="宋体" w:cs="Times New Roman"/>
          <w:smallCaps/>
          <w:sz w:val="24"/>
        </w:rPr>
        <w:t>报价公司：</w:t>
      </w:r>
    </w:p>
    <w:p w14:paraId="0CE3CE62">
      <w:pPr>
        <w:widowControl/>
        <w:spacing w:after="120" w:line="360" w:lineRule="auto"/>
        <w:ind w:firstLine="720" w:firstLineChars="300"/>
        <w:jc w:val="left"/>
        <w:rPr>
          <w:rFonts w:ascii="Calibri" w:hAnsi="Calibri" w:eastAsia="宋体" w:cs="Times New Roman"/>
          <w:smallCaps/>
          <w:sz w:val="24"/>
        </w:rPr>
      </w:pPr>
      <w:r>
        <w:rPr>
          <w:rFonts w:hint="eastAsia" w:ascii="Calibri" w:hAnsi="Calibri" w:eastAsia="宋体" w:cs="Times New Roman"/>
          <w:smallCaps/>
          <w:sz w:val="24"/>
        </w:rPr>
        <w:t>联系方式：</w:t>
      </w:r>
    </w:p>
    <w:p w14:paraId="5515E1C7">
      <w:pPr>
        <w:widowControl/>
        <w:spacing w:after="120" w:line="360" w:lineRule="auto"/>
        <w:ind w:firstLine="720" w:firstLineChars="300"/>
        <w:jc w:val="left"/>
        <w:rPr>
          <w:rFonts w:ascii="Calibri" w:hAnsi="Calibri" w:eastAsia="宋体" w:cs="Times New Roman"/>
          <w:smallCaps/>
          <w:sz w:val="24"/>
        </w:rPr>
      </w:pPr>
      <w:r>
        <w:rPr>
          <w:rFonts w:hint="eastAsia" w:ascii="Calibri" w:hAnsi="Calibri" w:eastAsia="宋体" w:cs="Times New Roman"/>
          <w:smallCaps/>
          <w:sz w:val="24"/>
        </w:rPr>
        <w:t>是否对需求内容完全响应：</w:t>
      </w:r>
    </w:p>
    <w:p w14:paraId="531E105B">
      <w:pPr>
        <w:widowControl/>
        <w:spacing w:after="120" w:line="360" w:lineRule="auto"/>
        <w:ind w:firstLine="720" w:firstLineChars="300"/>
        <w:jc w:val="left"/>
        <w:rPr>
          <w:rFonts w:ascii="Calibri" w:hAnsi="Calibri" w:eastAsia="宋体" w:cs="Times New Roman"/>
          <w:smallCaps/>
          <w:sz w:val="24"/>
        </w:rPr>
      </w:pPr>
      <w:r>
        <w:rPr>
          <w:rFonts w:hint="eastAsia" w:ascii="Calibri" w:hAnsi="Calibri" w:eastAsia="宋体" w:cs="Times New Roman"/>
          <w:smallCaps/>
          <w:sz w:val="24"/>
        </w:rPr>
        <w:t>日期：</w:t>
      </w:r>
    </w:p>
    <w:p w14:paraId="29C19B4A">
      <w:pPr>
        <w:widowControl/>
        <w:spacing w:after="120" w:line="360" w:lineRule="auto"/>
        <w:ind w:firstLine="720" w:firstLineChars="300"/>
        <w:jc w:val="left"/>
        <w:rPr>
          <w:rFonts w:ascii="Calibri" w:hAnsi="Calibri" w:eastAsia="宋体" w:cs="Times New Roman"/>
          <w:smallCaps/>
          <w:sz w:val="24"/>
        </w:rPr>
      </w:pPr>
    </w:p>
    <w:p w14:paraId="3605E4EE">
      <w:pPr>
        <w:widowControl/>
        <w:spacing w:after="120" w:line="360" w:lineRule="auto"/>
        <w:ind w:firstLine="720" w:firstLineChars="300"/>
        <w:jc w:val="left"/>
        <w:rPr>
          <w:rFonts w:ascii="Calibri" w:hAnsi="Calibri" w:eastAsia="宋体" w:cs="Times New Roman"/>
          <w:smallCaps/>
          <w:sz w:val="24"/>
        </w:rPr>
      </w:pPr>
    </w:p>
    <w:p w14:paraId="6CA71E40">
      <w:pPr>
        <w:rPr>
          <w:rFonts w:ascii="Calibri" w:hAnsi="Calibri" w:eastAsia="宋体" w:cs="Times New Roman"/>
          <w:sz w:val="24"/>
        </w:rPr>
      </w:pPr>
    </w:p>
    <w:p w14:paraId="4B894238">
      <w:pPr>
        <w:rPr>
          <w:rFonts w:ascii="Calibri" w:hAnsi="Calibri" w:eastAsia="宋体" w:cs="Times New Roman"/>
          <w:sz w:val="24"/>
        </w:rPr>
      </w:pPr>
      <w:r>
        <w:rPr>
          <w:rFonts w:ascii="Calibri" w:hAnsi="Calibri" w:eastAsia="宋体" w:cs="Times New Roman"/>
          <w:sz w:val="24"/>
        </w:rPr>
        <w:br w:type="page"/>
      </w:r>
    </w:p>
    <w:p w14:paraId="410ACEB6">
      <w:pPr>
        <w:jc w:val="center"/>
        <w:rPr>
          <w:rFonts w:ascii="方正小标宋简体" w:hAnsi="方正小标宋简体" w:eastAsia="方正小标宋简体" w:cs="Times New Roman"/>
          <w:sz w:val="36"/>
          <w:szCs w:val="36"/>
        </w:rPr>
      </w:pPr>
      <w:r>
        <w:rPr>
          <w:rFonts w:hint="eastAsia" w:ascii="方正小标宋_GBK" w:hAnsi="方正小标宋_GBK" w:eastAsia="方正小标宋_GBK" w:cs="方正小标宋_GBK"/>
          <w:sz w:val="36"/>
          <w:szCs w:val="36"/>
        </w:rPr>
        <w:t>成都市第二人民医院</w:t>
      </w:r>
      <w:r>
        <w:rPr>
          <w:rFonts w:hint="eastAsia" w:ascii="方正小标宋_GBK" w:hAnsi="方正小标宋_GBK" w:eastAsia="方正小标宋_GBK" w:cs="方正小标宋_GBK"/>
          <w:sz w:val="36"/>
          <w:szCs w:val="36"/>
          <w:lang w:val="en-US" w:eastAsia="zh-CN"/>
        </w:rPr>
        <w:t>智慧食堂系统</w:t>
      </w:r>
      <w:r>
        <w:rPr>
          <w:rFonts w:hint="eastAsia" w:ascii="方正小标宋_GBK" w:hAnsi="方正小标宋_GBK" w:eastAsia="方正小标宋_GBK" w:cs="方正小标宋_GBK"/>
          <w:sz w:val="36"/>
          <w:szCs w:val="36"/>
        </w:rPr>
        <w:t>建设方案</w:t>
      </w:r>
    </w:p>
    <w:p w14:paraId="55964F83">
      <w:pPr>
        <w:jc w:val="center"/>
        <w:rPr>
          <w:rFonts w:ascii="Calibri" w:hAnsi="Calibri" w:eastAsia="宋体" w:cs="Times New Roman"/>
          <w:sz w:val="24"/>
        </w:rPr>
      </w:pPr>
      <w:r>
        <w:rPr>
          <w:rFonts w:hint="eastAsia" w:ascii="Calibri" w:hAnsi="Calibri" w:eastAsia="宋体" w:cs="Times New Roman"/>
          <w:sz w:val="24"/>
        </w:rPr>
        <w:t>（模板）</w:t>
      </w:r>
    </w:p>
    <w:p w14:paraId="212C2F79">
      <w:pPr>
        <w:rPr>
          <w:rFonts w:ascii="Calibri" w:hAnsi="Calibri" w:eastAsia="宋体" w:cs="Times New Roman"/>
          <w:sz w:val="24"/>
        </w:rPr>
      </w:pPr>
    </w:p>
    <w:p w14:paraId="7990B2B5">
      <w:pPr>
        <w:widowControl/>
        <w:adjustRightInd w:val="0"/>
        <w:snapToGrid w:val="0"/>
        <w:spacing w:after="156" w:afterLines="50" w:line="560" w:lineRule="exact"/>
        <w:ind w:left="720" w:firstLine="556"/>
        <w:rPr>
          <w:rFonts w:ascii="仿宋" w:hAnsi="仿宋" w:eastAsia="仿宋" w:cs="Times New Roman"/>
          <w:kern w:val="0"/>
          <w:sz w:val="28"/>
          <w:szCs w:val="28"/>
        </w:rPr>
      </w:pPr>
      <w:r>
        <w:rPr>
          <w:rFonts w:hint="eastAsia" w:ascii="仿宋" w:hAnsi="仿宋" w:eastAsia="仿宋" w:cs="Times New Roman"/>
          <w:kern w:val="0"/>
          <w:sz w:val="28"/>
          <w:szCs w:val="28"/>
        </w:rPr>
        <w:t>需求xxx</w:t>
      </w:r>
    </w:p>
    <w:p w14:paraId="253434EA">
      <w:pPr>
        <w:widowControl/>
        <w:adjustRightInd w:val="0"/>
        <w:snapToGrid w:val="0"/>
        <w:spacing w:after="156" w:afterLines="50" w:line="560" w:lineRule="exact"/>
        <w:ind w:left="720" w:firstLine="556"/>
        <w:rPr>
          <w:rFonts w:ascii="仿宋" w:hAnsi="仿宋" w:eastAsia="仿宋" w:cs="Times New Roman"/>
          <w:kern w:val="0"/>
          <w:sz w:val="28"/>
          <w:szCs w:val="28"/>
        </w:rPr>
      </w:pPr>
      <w:r>
        <w:rPr>
          <w:rFonts w:hint="eastAsia" w:ascii="仿宋" w:hAnsi="仿宋" w:eastAsia="仿宋" w:cs="Times New Roman"/>
          <w:kern w:val="0"/>
          <w:sz w:val="28"/>
          <w:szCs w:val="28"/>
        </w:rPr>
        <w:t>1．需求xxx</w:t>
      </w:r>
    </w:p>
    <w:p w14:paraId="00BD82E6">
      <w:pPr>
        <w:widowControl/>
        <w:adjustRightInd w:val="0"/>
        <w:snapToGrid w:val="0"/>
        <w:spacing w:after="156" w:afterLines="50" w:line="560" w:lineRule="exact"/>
        <w:ind w:left="720" w:firstLine="556"/>
        <w:rPr>
          <w:rFonts w:ascii="仿宋" w:hAnsi="仿宋" w:eastAsia="仿宋" w:cs="Times New Roman"/>
          <w:kern w:val="0"/>
          <w:sz w:val="28"/>
          <w:szCs w:val="28"/>
        </w:rPr>
      </w:pPr>
      <w:r>
        <w:rPr>
          <w:rFonts w:hint="eastAsia" w:ascii="仿宋" w:hAnsi="仿宋" w:eastAsia="仿宋" w:cs="Times New Roman"/>
          <w:kern w:val="0"/>
          <w:sz w:val="28"/>
          <w:szCs w:val="28"/>
        </w:rPr>
        <w:t>回复：（是/否完全响应）</w:t>
      </w:r>
    </w:p>
    <w:p w14:paraId="7F3E7D16">
      <w:pPr>
        <w:widowControl/>
        <w:adjustRightInd w:val="0"/>
        <w:snapToGrid w:val="0"/>
        <w:spacing w:after="156" w:afterLines="50" w:line="560" w:lineRule="exact"/>
        <w:ind w:left="720" w:firstLine="556"/>
        <w:rPr>
          <w:rFonts w:ascii="仿宋" w:hAnsi="仿宋" w:eastAsia="仿宋" w:cs="Times New Roman"/>
          <w:kern w:val="0"/>
          <w:sz w:val="28"/>
          <w:szCs w:val="28"/>
        </w:rPr>
      </w:pPr>
      <w:r>
        <w:rPr>
          <w:rFonts w:hint="eastAsia" w:ascii="仿宋" w:hAnsi="仿宋" w:eastAsia="仿宋" w:cs="Times New Roman"/>
          <w:kern w:val="0"/>
          <w:sz w:val="28"/>
          <w:szCs w:val="28"/>
        </w:rPr>
        <w:t>具体方案：</w:t>
      </w:r>
    </w:p>
    <w:p w14:paraId="38E00FEB">
      <w:pPr>
        <w:widowControl/>
        <w:adjustRightInd w:val="0"/>
        <w:snapToGrid w:val="0"/>
        <w:spacing w:after="156" w:afterLines="50" w:line="560" w:lineRule="exact"/>
        <w:ind w:left="720" w:firstLine="556"/>
        <w:rPr>
          <w:rFonts w:ascii="仿宋" w:hAnsi="仿宋" w:eastAsia="仿宋" w:cs="Times New Roman"/>
          <w:kern w:val="0"/>
          <w:sz w:val="28"/>
          <w:szCs w:val="28"/>
        </w:rPr>
      </w:pPr>
      <w:r>
        <w:rPr>
          <w:rFonts w:hint="eastAsia" w:ascii="仿宋" w:hAnsi="仿宋" w:eastAsia="仿宋" w:cs="Times New Roman"/>
          <w:kern w:val="0"/>
          <w:sz w:val="28"/>
          <w:szCs w:val="28"/>
        </w:rPr>
        <w:t>2.需求xxx</w:t>
      </w:r>
    </w:p>
    <w:p w14:paraId="6F993D37">
      <w:pPr>
        <w:widowControl/>
        <w:adjustRightInd w:val="0"/>
        <w:snapToGrid w:val="0"/>
        <w:spacing w:after="156" w:afterLines="50" w:line="560" w:lineRule="exact"/>
        <w:ind w:left="720" w:firstLine="556"/>
        <w:rPr>
          <w:rFonts w:ascii="仿宋" w:hAnsi="仿宋" w:eastAsia="仿宋" w:cs="Times New Roman"/>
          <w:kern w:val="0"/>
          <w:sz w:val="28"/>
          <w:szCs w:val="28"/>
        </w:rPr>
      </w:pPr>
      <w:r>
        <w:rPr>
          <w:rFonts w:hint="eastAsia" w:ascii="仿宋" w:hAnsi="仿宋" w:eastAsia="仿宋" w:cs="Times New Roman"/>
          <w:kern w:val="0"/>
          <w:sz w:val="28"/>
          <w:szCs w:val="28"/>
        </w:rPr>
        <w:t>回复：（是/否完全响应）</w:t>
      </w:r>
    </w:p>
    <w:p w14:paraId="1FD5AE54">
      <w:pPr>
        <w:widowControl/>
        <w:adjustRightInd w:val="0"/>
        <w:snapToGrid w:val="0"/>
        <w:spacing w:after="156" w:afterLines="50" w:line="560" w:lineRule="exact"/>
        <w:ind w:left="720" w:firstLine="556"/>
        <w:rPr>
          <w:rFonts w:ascii="仿宋" w:hAnsi="仿宋" w:eastAsia="仿宋" w:cs="Times New Roman"/>
          <w:kern w:val="0"/>
          <w:sz w:val="28"/>
          <w:szCs w:val="28"/>
        </w:rPr>
      </w:pPr>
      <w:r>
        <w:rPr>
          <w:rFonts w:hint="eastAsia" w:ascii="仿宋" w:hAnsi="仿宋" w:eastAsia="仿宋" w:cs="Times New Roman"/>
          <w:kern w:val="0"/>
          <w:sz w:val="28"/>
          <w:szCs w:val="28"/>
        </w:rPr>
        <w:t>具体方案：</w:t>
      </w:r>
    </w:p>
    <w:p w14:paraId="10721415">
      <w:pPr>
        <w:widowControl/>
        <w:adjustRightInd w:val="0"/>
        <w:snapToGrid w:val="0"/>
        <w:spacing w:after="156" w:afterLines="50" w:line="560" w:lineRule="exact"/>
        <w:ind w:left="720" w:firstLine="556"/>
        <w:rPr>
          <w:rFonts w:ascii="仿宋" w:hAnsi="仿宋" w:eastAsia="仿宋" w:cs="Times New Roman"/>
          <w:kern w:val="0"/>
          <w:sz w:val="28"/>
          <w:szCs w:val="28"/>
        </w:rPr>
      </w:pPr>
      <w:r>
        <w:rPr>
          <w:rFonts w:hint="eastAsia" w:ascii="仿宋" w:hAnsi="仿宋" w:eastAsia="仿宋" w:cs="Times New Roman"/>
          <w:kern w:val="0"/>
          <w:sz w:val="28"/>
          <w:szCs w:val="28"/>
        </w:rPr>
        <w:t>3.需求xxx</w:t>
      </w:r>
    </w:p>
    <w:p w14:paraId="0D6EF904">
      <w:pPr>
        <w:widowControl/>
        <w:adjustRightInd w:val="0"/>
        <w:snapToGrid w:val="0"/>
        <w:spacing w:after="156" w:afterLines="50" w:line="560" w:lineRule="exact"/>
        <w:ind w:left="720" w:firstLine="556"/>
        <w:rPr>
          <w:rFonts w:ascii="仿宋" w:hAnsi="仿宋" w:eastAsia="仿宋" w:cs="Times New Roman"/>
          <w:kern w:val="0"/>
          <w:sz w:val="28"/>
          <w:szCs w:val="28"/>
        </w:rPr>
      </w:pPr>
      <w:r>
        <w:rPr>
          <w:rFonts w:hint="eastAsia" w:ascii="仿宋" w:hAnsi="仿宋" w:eastAsia="仿宋" w:cs="Times New Roman"/>
          <w:kern w:val="0"/>
          <w:sz w:val="28"/>
          <w:szCs w:val="28"/>
        </w:rPr>
        <w:t>回复：（是/否完全响应）</w:t>
      </w:r>
    </w:p>
    <w:p w14:paraId="3C331F7A">
      <w:pPr>
        <w:widowControl/>
        <w:adjustRightInd w:val="0"/>
        <w:snapToGrid w:val="0"/>
        <w:spacing w:after="156" w:afterLines="50" w:line="560" w:lineRule="exact"/>
        <w:ind w:left="720" w:firstLine="556"/>
        <w:rPr>
          <w:rFonts w:ascii="仿宋" w:hAnsi="仿宋" w:eastAsia="仿宋" w:cs="Times New Roman"/>
          <w:kern w:val="0"/>
          <w:sz w:val="28"/>
          <w:szCs w:val="28"/>
        </w:rPr>
      </w:pPr>
      <w:r>
        <w:rPr>
          <w:rFonts w:hint="eastAsia" w:ascii="仿宋" w:hAnsi="仿宋" w:eastAsia="仿宋" w:cs="Times New Roman"/>
          <w:kern w:val="0"/>
          <w:sz w:val="28"/>
          <w:szCs w:val="28"/>
        </w:rPr>
        <w:t>具体方案：</w:t>
      </w:r>
    </w:p>
    <w:p w14:paraId="0AD8B3B6">
      <w:pPr>
        <w:widowControl/>
        <w:adjustRightInd w:val="0"/>
        <w:snapToGrid w:val="0"/>
        <w:spacing w:after="156" w:afterLines="50" w:line="560" w:lineRule="exact"/>
        <w:ind w:left="720" w:firstLine="556"/>
        <w:rPr>
          <w:rFonts w:ascii="仿宋" w:hAnsi="仿宋" w:eastAsia="仿宋" w:cs="Times New Roman"/>
          <w:kern w:val="0"/>
          <w:sz w:val="28"/>
          <w:szCs w:val="28"/>
        </w:rPr>
      </w:pPr>
      <w:r>
        <w:rPr>
          <w:rFonts w:ascii="仿宋" w:hAnsi="仿宋" w:eastAsia="仿宋" w:cs="Times New Roman"/>
          <w:kern w:val="0"/>
          <w:sz w:val="28"/>
          <w:szCs w:val="28"/>
        </w:rPr>
        <w:t>二、其它</w:t>
      </w:r>
    </w:p>
    <w:p w14:paraId="26CBD6B9"/>
    <w:p w14:paraId="4D33600B">
      <w:pPr>
        <w:pStyle w:val="10"/>
        <w:numPr>
          <w:ilvl w:val="0"/>
          <w:numId w:val="0"/>
        </w:numPr>
        <w:spacing w:before="0" w:beforeAutospacing="0" w:after="0" w:afterAutospacing="0" w:line="560" w:lineRule="exact"/>
        <w:ind w:firstLine="640" w:firstLineChars="200"/>
        <w:jc w:val="both"/>
        <w:rPr>
          <w:rFonts w:hint="eastAsia" w:ascii="仿宋" w:hAnsi="仿宋" w:eastAsia="仿宋" w:cs="仿宋"/>
          <w:color w:val="000000"/>
          <w:sz w:val="32"/>
          <w:szCs w:val="32"/>
          <w:lang w:val="en-US" w:eastAsia="zh-CN"/>
        </w:rPr>
      </w:pPr>
    </w:p>
    <w:p w14:paraId="5EB4B3CA">
      <w:pPr>
        <w:ind w:firstLine="420" w:firstLineChars="200"/>
        <w:rPr>
          <w:rFonts w:hint="default"/>
          <w:lang w:val="en-US" w:eastAsia="zh-CN"/>
        </w:rPr>
      </w:pPr>
    </w:p>
    <w:p w14:paraId="7E57AAED">
      <w:pPr>
        <w:overflowPunct w:val="0"/>
        <w:spacing w:line="540" w:lineRule="exact"/>
        <w:ind w:firstLine="640" w:firstLineChars="200"/>
        <w:rPr>
          <w:rFonts w:hint="eastAsia" w:ascii="方正仿宋_GBK" w:hAnsi="方正仿宋_GBK" w:eastAsia="方正仿宋_GBK" w:cs="方正仿宋_GBK"/>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方正小标宋简体">
    <w:altName w:val="Arial Unicode MS"/>
    <w:panose1 w:val="02000000000000000000"/>
    <w:charset w:val="86"/>
    <w:family w:val="auto"/>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D6070C"/>
    <w:rsid w:val="00291A8A"/>
    <w:rsid w:val="003C3D2B"/>
    <w:rsid w:val="004961F8"/>
    <w:rsid w:val="004C03BB"/>
    <w:rsid w:val="0073080D"/>
    <w:rsid w:val="00B36748"/>
    <w:rsid w:val="00B76549"/>
    <w:rsid w:val="3B8316C0"/>
    <w:rsid w:val="48A46EF5"/>
    <w:rsid w:val="50FC77D7"/>
    <w:rsid w:val="5ED6070C"/>
    <w:rsid w:val="6C3D30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tabs>
        <w:tab w:val="center" w:pos="4153"/>
        <w:tab w:val="right" w:pos="8306"/>
      </w:tabs>
      <w:snapToGrid w:val="0"/>
      <w:jc w:val="center"/>
    </w:pPr>
    <w:rPr>
      <w:sz w:val="18"/>
      <w:szCs w:val="18"/>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0"/>
    <w:rPr>
      <w:kern w:val="2"/>
      <w:sz w:val="18"/>
      <w:szCs w:val="18"/>
    </w:rPr>
  </w:style>
  <w:style w:type="character" w:customStyle="1" w:styleId="8">
    <w:name w:val="页脚 字符"/>
    <w:basedOn w:val="6"/>
    <w:link w:val="2"/>
    <w:qFormat/>
    <w:uiPriority w:val="0"/>
    <w:rPr>
      <w:kern w:val="2"/>
      <w:sz w:val="18"/>
      <w:szCs w:val="18"/>
    </w:rPr>
  </w:style>
  <w:style w:type="paragraph" w:customStyle="1" w:styleId="9">
    <w:name w:val="Revision"/>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10">
    <w:name w:val="paragraph"/>
    <w:basedOn w:val="1"/>
    <w:semiHidden/>
    <w:qFormat/>
    <w:uiPriority w:val="0"/>
    <w:pPr>
      <w:widowControl/>
      <w:spacing w:before="100" w:beforeAutospacing="1" w:after="100" w:afterAutospacing="1"/>
      <w:jc w:val="left"/>
    </w:pPr>
    <w:rPr>
      <w:rFonts w:ascii="等线" w:hAnsi="等线" w:eastAsia="等线"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3708</Words>
  <Characters>3809</Characters>
  <Lines>27</Lines>
  <Paragraphs>7</Paragraphs>
  <TotalTime>2</TotalTime>
  <ScaleCrop>false</ScaleCrop>
  <LinksUpToDate>false</LinksUpToDate>
  <CharactersWithSpaces>3809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2025-10-12T13:40:00Z</dcterms:created>
  <dc:creator>JANISAAAN✨</dc:creator>
  <cp:lastModifiedBy>陈柯岚</cp:lastModifiedBy>
  <dcterms:modified xsi:type="dcterms:W3CDTF">2025-12-03T03:59:31Z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B885B101916B4C4AA8425B80F2120261_13</vt:lpwstr>
  </property>
  <property fmtid="{D5CDD505-2E9C-101B-9397-08002B2CF9AE}" pid="4" name="KSOTemplateDocerSaveRecord">
    <vt:lpwstr>eyJoZGlkIjoiNzFlMjMwZGJkMDk0NjRmNTA4MmJkNjU5M2Y3ZjRhZmEiLCJ1c2VySWQiOiIxMDEwNTk2NjIzIn0=</vt:lpwstr>
  </property>
</Properties>
</file>