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C4910" w14:textId="0905CE21" w:rsidR="00402CC6" w:rsidRDefault="00AD68A2">
      <w:pPr>
        <w:spacing w:line="64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关于</w:t>
      </w:r>
      <w:r>
        <w:rPr>
          <w:rFonts w:ascii="方正小标宋_GBK" w:eastAsia="方正小标宋_GBK" w:hint="eastAsia"/>
          <w:sz w:val="44"/>
          <w:szCs w:val="44"/>
          <w:u w:val="single"/>
        </w:rPr>
        <w:t xml:space="preserve"> </w:t>
      </w:r>
      <w:r w:rsidR="00F9401F">
        <w:rPr>
          <w:rFonts w:ascii="方正小标宋_GBK" w:eastAsia="方正小标宋_GBK"/>
          <w:sz w:val="44"/>
          <w:szCs w:val="44"/>
          <w:u w:val="single"/>
        </w:rPr>
        <w:t xml:space="preserve">     </w:t>
      </w:r>
      <w:r>
        <w:rPr>
          <w:rFonts w:ascii="方正小标宋_GBK" w:eastAsia="方正小标宋_GBK" w:hint="eastAsia"/>
          <w:sz w:val="44"/>
          <w:szCs w:val="44"/>
          <w:u w:val="single"/>
        </w:rPr>
        <w:t xml:space="preserve"> </w:t>
      </w:r>
      <w:r>
        <w:rPr>
          <w:rFonts w:ascii="方正小标宋_GBK" w:eastAsia="方正小标宋_GBK" w:hint="eastAsia"/>
          <w:sz w:val="44"/>
          <w:szCs w:val="44"/>
        </w:rPr>
        <w:t>临床研究项目</w:t>
      </w:r>
    </w:p>
    <w:p w14:paraId="4E5BB1B2" w14:textId="0BF01BCC" w:rsidR="00402CC6" w:rsidRDefault="00F9401F">
      <w:pPr>
        <w:spacing w:line="640" w:lineRule="exact"/>
        <w:jc w:val="center"/>
        <w:rPr>
          <w:rFonts w:ascii="方正小标宋_GBK" w:eastAsia="方正小标宋_GBK"/>
          <w:sz w:val="44"/>
          <w:szCs w:val="44"/>
        </w:rPr>
      </w:pPr>
      <w:commentRangeStart w:id="0"/>
      <w:r>
        <w:rPr>
          <w:rFonts w:ascii="方正小标宋_GBK" w:eastAsia="方正小标宋_GBK"/>
          <w:sz w:val="44"/>
          <w:szCs w:val="44"/>
        </w:rPr>
        <w:t>XXX</w:t>
      </w:r>
      <w:commentRangeEnd w:id="0"/>
      <w:r>
        <w:rPr>
          <w:rStyle w:val="a9"/>
        </w:rPr>
        <w:commentReference w:id="0"/>
      </w:r>
      <w:r w:rsidR="00C25F22">
        <w:rPr>
          <w:rFonts w:ascii="方正小标宋_GBK" w:eastAsia="方正小标宋_GBK" w:hint="eastAsia"/>
          <w:sz w:val="44"/>
          <w:szCs w:val="44"/>
        </w:rPr>
        <w:t>外资背景的说明</w:t>
      </w:r>
    </w:p>
    <w:p w14:paraId="2EBCCD10" w14:textId="77777777" w:rsidR="00402CC6" w:rsidRDefault="00402CC6"/>
    <w:p w14:paraId="4616EBE3" w14:textId="77777777" w:rsidR="00C25F22" w:rsidRDefault="00C25F22"/>
    <w:p w14:paraId="1C1398A9" w14:textId="5DD1A351" w:rsidR="00402CC6" w:rsidRDefault="00152D0C">
      <w:pPr>
        <w:spacing w:line="560" w:lineRule="exact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四川省成都国家安全局</w:t>
      </w:r>
      <w:r w:rsidR="00C25F22">
        <w:rPr>
          <w:rFonts w:ascii="方正仿宋_GBK" w:eastAsia="方正仿宋_GBK" w:hint="eastAsia"/>
          <w:sz w:val="28"/>
          <w:szCs w:val="28"/>
        </w:rPr>
        <w:t>：</w:t>
      </w:r>
    </w:p>
    <w:p w14:paraId="36D44790" w14:textId="5F6E0AE5" w:rsidR="00402CC6" w:rsidRDefault="00152D0C">
      <w:pPr>
        <w:spacing w:line="560" w:lineRule="exact"/>
        <w:ind w:firstLine="570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我院GCP机构办前期与申办方</w:t>
      </w:r>
      <w:bookmarkStart w:id="1" w:name="OLE_LINK1"/>
      <w:r w:rsidR="00F9401F"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="00F9401F">
        <w:rPr>
          <w:rFonts w:ascii="方正仿宋_GBK" w:eastAsia="方正仿宋_GBK"/>
          <w:sz w:val="28"/>
          <w:szCs w:val="28"/>
          <w:u w:val="single"/>
        </w:rPr>
        <w:t xml:space="preserve">                  </w:t>
      </w:r>
      <w:r w:rsidR="00C25F22">
        <w:rPr>
          <w:rFonts w:ascii="方正仿宋_GBK" w:eastAsia="方正仿宋_GBK" w:hint="eastAsia"/>
          <w:sz w:val="28"/>
          <w:szCs w:val="28"/>
        </w:rPr>
        <w:t>公司</w:t>
      </w:r>
      <w:bookmarkEnd w:id="1"/>
      <w:r>
        <w:rPr>
          <w:rFonts w:ascii="方正仿宋_GBK" w:eastAsia="方正仿宋_GBK" w:hint="eastAsia"/>
          <w:sz w:val="28"/>
          <w:szCs w:val="28"/>
        </w:rPr>
        <w:t>接洽，承接了一项</w:t>
      </w:r>
      <w:r>
        <w:rPr>
          <w:rFonts w:ascii="方正仿宋_GBK" w:eastAsia="方正仿宋_GBK"/>
          <w:sz w:val="28"/>
          <w:szCs w:val="28"/>
          <w:u w:val="single"/>
        </w:rPr>
        <w:t xml:space="preserve">   </w:t>
      </w:r>
      <w:r>
        <w:rPr>
          <w:rFonts w:ascii="方正仿宋_GBK" w:eastAsia="方正仿宋_GBK" w:hint="eastAsia"/>
          <w:sz w:val="28"/>
          <w:szCs w:val="28"/>
        </w:rPr>
        <w:t xml:space="preserve">期GCP试验项目 </w:t>
      </w:r>
      <w:r w:rsidR="00C25F22">
        <w:rPr>
          <w:rFonts w:ascii="方正仿宋_GBK" w:eastAsia="方正仿宋_GBK" w:hint="eastAsia"/>
          <w:sz w:val="28"/>
          <w:szCs w:val="28"/>
        </w:rPr>
        <w:t>“</w:t>
      </w:r>
      <w:r w:rsidR="00F9401F"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="00F9401F">
        <w:rPr>
          <w:rFonts w:ascii="方正仿宋_GBK" w:eastAsia="方正仿宋_GBK"/>
          <w:sz w:val="28"/>
          <w:szCs w:val="28"/>
          <w:u w:val="single"/>
        </w:rPr>
        <w:t xml:space="preserve">                              </w:t>
      </w:r>
      <w:r w:rsidR="00C25F22">
        <w:rPr>
          <w:rFonts w:ascii="方正仿宋_GBK" w:eastAsia="方正仿宋_GBK" w:hint="eastAsia"/>
          <w:sz w:val="28"/>
          <w:szCs w:val="28"/>
        </w:rPr>
        <w:t>”</w:t>
      </w:r>
      <w:r>
        <w:rPr>
          <w:rFonts w:ascii="方正仿宋_GBK" w:eastAsia="方正仿宋_GBK" w:hint="eastAsia"/>
          <w:sz w:val="28"/>
          <w:szCs w:val="28"/>
        </w:rPr>
        <w:t>。</w:t>
      </w:r>
      <w:r w:rsidR="00C25F22">
        <w:rPr>
          <w:rFonts w:ascii="方正仿宋_GBK" w:eastAsia="方正仿宋_GBK" w:hint="eastAsia"/>
          <w:sz w:val="28"/>
          <w:szCs w:val="28"/>
        </w:rPr>
        <w:t>该项目主要研究者为</w:t>
      </w:r>
      <w:r w:rsidR="00C25F22" w:rsidRPr="00C25F22"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="00F9401F"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="00F9401F">
        <w:rPr>
          <w:rFonts w:ascii="方正仿宋_GBK" w:eastAsia="方正仿宋_GBK"/>
          <w:sz w:val="28"/>
          <w:szCs w:val="28"/>
          <w:u w:val="single"/>
        </w:rPr>
        <w:t xml:space="preserve">      </w:t>
      </w:r>
      <w:r w:rsidR="00C25F22"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="00C25F22">
        <w:rPr>
          <w:rFonts w:ascii="方正仿宋_GBK" w:eastAsia="方正仿宋_GBK" w:hint="eastAsia"/>
          <w:sz w:val="28"/>
          <w:szCs w:val="28"/>
        </w:rPr>
        <w:t>主任</w:t>
      </w:r>
      <w:r>
        <w:rPr>
          <w:rFonts w:ascii="方正仿宋_GBK" w:eastAsia="方正仿宋_GBK" w:hint="eastAsia"/>
          <w:sz w:val="28"/>
          <w:szCs w:val="28"/>
        </w:rPr>
        <w:t>，于XXX年XX月XX日立项</w:t>
      </w:r>
      <w:r w:rsidR="00C25F22">
        <w:rPr>
          <w:rFonts w:ascii="方正仿宋_GBK" w:eastAsia="方正仿宋_GBK" w:hint="eastAsia"/>
          <w:sz w:val="28"/>
          <w:szCs w:val="28"/>
        </w:rPr>
        <w:t>。</w:t>
      </w:r>
      <w:r w:rsidR="00C25F22">
        <w:rPr>
          <w:rFonts w:ascii="方正仿宋_GBK" w:eastAsia="方正仿宋_GBK"/>
          <w:sz w:val="28"/>
          <w:szCs w:val="28"/>
        </w:rPr>
        <w:t xml:space="preserve"> </w:t>
      </w:r>
    </w:p>
    <w:p w14:paraId="7D28F28E" w14:textId="61092D1F" w:rsidR="00402CC6" w:rsidRDefault="00152D0C" w:rsidP="00C25F22">
      <w:pPr>
        <w:spacing w:line="560" w:lineRule="exact"/>
        <w:ind w:firstLine="570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由于该项目的</w:t>
      </w:r>
      <w:commentRangeStart w:id="2"/>
      <w:r w:rsidR="00F9401F" w:rsidRPr="00F9401F"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="00F9401F" w:rsidRPr="00F9401F">
        <w:rPr>
          <w:rFonts w:ascii="方正仿宋_GBK" w:eastAsia="方正仿宋_GBK"/>
          <w:sz w:val="28"/>
          <w:szCs w:val="28"/>
          <w:u w:val="single"/>
        </w:rPr>
        <w:t xml:space="preserve">       </w:t>
      </w:r>
      <w:commentRangeEnd w:id="2"/>
      <w:r w:rsidR="00F9401F">
        <w:rPr>
          <w:rStyle w:val="a9"/>
        </w:rPr>
        <w:commentReference w:id="2"/>
      </w:r>
      <w:r>
        <w:rPr>
          <w:rFonts w:ascii="方正仿宋_GBK" w:eastAsia="方正仿宋_GBK"/>
          <w:sz w:val="28"/>
          <w:szCs w:val="28"/>
          <w:u w:val="single"/>
        </w:rPr>
        <w:t>公司</w:t>
      </w:r>
      <w:r w:rsidR="00C25F22">
        <w:rPr>
          <w:rFonts w:ascii="方正仿宋_GBK" w:eastAsia="方正仿宋_GBK" w:hint="eastAsia"/>
          <w:sz w:val="28"/>
          <w:szCs w:val="28"/>
        </w:rPr>
        <w:t>，外资来源为</w:t>
      </w:r>
      <w:r w:rsidR="00C25F22">
        <w:rPr>
          <w:rFonts w:ascii="方正仿宋_GBK" w:eastAsia="方正仿宋_GBK"/>
          <w:sz w:val="28"/>
          <w:szCs w:val="28"/>
          <w:u w:val="single"/>
        </w:rPr>
        <w:t xml:space="preserve"> </w:t>
      </w:r>
      <w:r w:rsidR="00F9401F"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="00F9401F">
        <w:rPr>
          <w:rFonts w:ascii="方正仿宋_GBK" w:eastAsia="方正仿宋_GBK"/>
          <w:sz w:val="28"/>
          <w:szCs w:val="28"/>
          <w:u w:val="single"/>
        </w:rPr>
        <w:t xml:space="preserve">  </w:t>
      </w:r>
      <w:r w:rsidR="00C25F22">
        <w:rPr>
          <w:rFonts w:ascii="方正仿宋_GBK" w:eastAsia="方正仿宋_GBK"/>
          <w:sz w:val="28"/>
          <w:szCs w:val="28"/>
          <w:u w:val="single"/>
        </w:rPr>
        <w:t xml:space="preserve"> </w:t>
      </w:r>
      <w:r w:rsidR="00C25F22">
        <w:rPr>
          <w:rFonts w:ascii="方正仿宋_GBK" w:eastAsia="方正仿宋_GBK" w:hint="eastAsia"/>
          <w:sz w:val="28"/>
          <w:szCs w:val="28"/>
        </w:rPr>
        <w:t>国，占比</w:t>
      </w:r>
      <w:r w:rsidR="00F9401F">
        <w:rPr>
          <w:rFonts w:ascii="方正仿宋_GBK" w:eastAsia="方正仿宋_GBK"/>
          <w:sz w:val="28"/>
          <w:szCs w:val="28"/>
          <w:u w:val="single"/>
        </w:rPr>
        <w:t xml:space="preserve">   </w:t>
      </w:r>
      <w:r w:rsidR="00C25F22">
        <w:rPr>
          <w:rFonts w:ascii="方正仿宋_GBK" w:eastAsia="方正仿宋_GBK"/>
          <w:sz w:val="28"/>
          <w:szCs w:val="28"/>
          <w:u w:val="single"/>
        </w:rPr>
        <w:t xml:space="preserve">   </w:t>
      </w:r>
      <w:r w:rsidR="00C25F22">
        <w:rPr>
          <w:rFonts w:ascii="方正仿宋_GBK" w:eastAsia="方正仿宋_GBK"/>
          <w:sz w:val="28"/>
          <w:szCs w:val="28"/>
        </w:rPr>
        <w:t>%</w:t>
      </w:r>
      <w:r w:rsidR="00C25F22">
        <w:rPr>
          <w:rFonts w:ascii="方正仿宋_GBK" w:eastAsia="方正仿宋_GBK" w:hint="eastAsia"/>
          <w:sz w:val="28"/>
          <w:szCs w:val="28"/>
        </w:rPr>
        <w:t>。以上信息来自天眼查。</w:t>
      </w:r>
    </w:p>
    <w:p w14:paraId="1CE74DE3" w14:textId="03C31CEB" w:rsidR="00402CC6" w:rsidRDefault="00152D0C">
      <w:pPr>
        <w:spacing w:line="560" w:lineRule="exact"/>
        <w:ind w:firstLine="570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该项目是否有安全风险，请四川省成都国家安全局确认</w:t>
      </w:r>
      <w:r w:rsidR="00C707EB">
        <w:rPr>
          <w:rFonts w:ascii="方正仿宋_GBK" w:eastAsia="方正仿宋_GBK" w:hint="eastAsia"/>
          <w:sz w:val="28"/>
          <w:szCs w:val="28"/>
        </w:rPr>
        <w:t>。</w:t>
      </w:r>
    </w:p>
    <w:p w14:paraId="2F00A36B" w14:textId="77777777" w:rsidR="00C707EB" w:rsidRDefault="00C707EB">
      <w:pPr>
        <w:spacing w:line="560" w:lineRule="exact"/>
        <w:ind w:firstLine="570"/>
        <w:rPr>
          <w:rFonts w:ascii="方正仿宋_GBK" w:eastAsia="方正仿宋_GBK"/>
          <w:sz w:val="28"/>
          <w:szCs w:val="28"/>
        </w:rPr>
      </w:pPr>
    </w:p>
    <w:p w14:paraId="70A3CB8A" w14:textId="6C86B044" w:rsidR="00402CC6" w:rsidRPr="00152D0C" w:rsidRDefault="00F9401F">
      <w:pPr>
        <w:spacing w:line="560" w:lineRule="exact"/>
        <w:ind w:firstLine="570"/>
        <w:jc w:val="right"/>
        <w:rPr>
          <w:rFonts w:ascii="方正仿宋_GBK" w:eastAsia="方正仿宋_GBK"/>
          <w:sz w:val="28"/>
          <w:szCs w:val="28"/>
        </w:rPr>
      </w:pPr>
      <w:r w:rsidRPr="00152D0C">
        <w:rPr>
          <w:rFonts w:ascii="方正仿宋_GBK" w:eastAsia="方正仿宋_GBK" w:hint="eastAsia"/>
          <w:sz w:val="28"/>
          <w:szCs w:val="28"/>
        </w:rPr>
        <w:t xml:space="preserve"> </w:t>
      </w:r>
      <w:r w:rsidRPr="00152D0C">
        <w:rPr>
          <w:rFonts w:ascii="方正仿宋_GBK" w:eastAsia="方正仿宋_GBK"/>
          <w:sz w:val="28"/>
          <w:szCs w:val="28"/>
        </w:rPr>
        <w:t xml:space="preserve">                   </w:t>
      </w:r>
      <w:r w:rsidR="00152D0C" w:rsidRPr="00152D0C">
        <w:rPr>
          <w:rFonts w:ascii="方正仿宋_GBK" w:eastAsia="方正仿宋_GBK" w:hint="eastAsia"/>
          <w:sz w:val="28"/>
          <w:szCs w:val="28"/>
        </w:rPr>
        <w:t>成都市</w:t>
      </w:r>
      <w:r w:rsidR="00152D0C" w:rsidRPr="00152D0C">
        <w:rPr>
          <w:rFonts w:ascii="方正仿宋_GBK" w:eastAsia="方正仿宋_GBK"/>
          <w:sz w:val="28"/>
          <w:szCs w:val="28"/>
        </w:rPr>
        <w:t>第二人民医院</w:t>
      </w:r>
    </w:p>
    <w:p w14:paraId="56C45150" w14:textId="3596CF78" w:rsidR="00402CC6" w:rsidRDefault="00045207">
      <w:pPr>
        <w:spacing w:line="560" w:lineRule="exact"/>
        <w:ind w:firstLine="570"/>
        <w:jc w:val="right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 xml:space="preserve"> </w:t>
      </w:r>
      <w:r w:rsidR="00AD68A2">
        <w:rPr>
          <w:rFonts w:ascii="方正仿宋_GBK" w:eastAsia="方正仿宋_GBK"/>
          <w:sz w:val="28"/>
          <w:szCs w:val="28"/>
        </w:rPr>
        <w:t>年</w:t>
      </w:r>
      <w:r w:rsidR="00F9401F">
        <w:rPr>
          <w:rFonts w:ascii="方正仿宋_GBK" w:eastAsia="方正仿宋_GBK"/>
          <w:sz w:val="28"/>
          <w:szCs w:val="28"/>
        </w:rPr>
        <w:t xml:space="preserve">   </w:t>
      </w:r>
      <w:r w:rsidR="00AD68A2">
        <w:rPr>
          <w:rFonts w:ascii="方正仿宋_GBK" w:eastAsia="方正仿宋_GBK" w:hint="eastAsia"/>
          <w:sz w:val="28"/>
          <w:szCs w:val="28"/>
        </w:rPr>
        <w:t xml:space="preserve">  </w:t>
      </w:r>
      <w:r w:rsidR="00AD68A2">
        <w:rPr>
          <w:rFonts w:ascii="方正仿宋_GBK" w:eastAsia="方正仿宋_GBK"/>
          <w:sz w:val="28"/>
          <w:szCs w:val="28"/>
        </w:rPr>
        <w:t>月</w:t>
      </w:r>
      <w:r w:rsidR="00AD68A2">
        <w:rPr>
          <w:rFonts w:ascii="方正仿宋_GBK" w:eastAsia="方正仿宋_GBK" w:hint="eastAsia"/>
          <w:sz w:val="28"/>
          <w:szCs w:val="28"/>
        </w:rPr>
        <w:t xml:space="preserve"> </w:t>
      </w:r>
      <w:r w:rsidR="00F9401F">
        <w:rPr>
          <w:rFonts w:ascii="方正仿宋_GBK" w:eastAsia="方正仿宋_GBK"/>
          <w:sz w:val="28"/>
          <w:szCs w:val="28"/>
        </w:rPr>
        <w:t xml:space="preserve">  </w:t>
      </w:r>
      <w:r w:rsidR="00AD68A2">
        <w:rPr>
          <w:rFonts w:ascii="方正仿宋_GBK" w:eastAsia="方正仿宋_GBK" w:hint="eastAsia"/>
          <w:sz w:val="28"/>
          <w:szCs w:val="28"/>
        </w:rPr>
        <w:t xml:space="preserve">  </w:t>
      </w:r>
      <w:r w:rsidR="00AD68A2">
        <w:rPr>
          <w:rFonts w:ascii="方正仿宋_GBK" w:eastAsia="方正仿宋_GBK"/>
          <w:sz w:val="28"/>
          <w:szCs w:val="28"/>
        </w:rPr>
        <w:t>日</w:t>
      </w:r>
    </w:p>
    <w:p w14:paraId="44703E5B" w14:textId="77777777" w:rsidR="00402CC6" w:rsidRDefault="00402CC6">
      <w:pPr>
        <w:spacing w:line="560" w:lineRule="exact"/>
        <w:ind w:firstLine="570"/>
        <w:jc w:val="right"/>
        <w:rPr>
          <w:rFonts w:ascii="方正仿宋_GBK" w:eastAsia="方正仿宋_GBK"/>
          <w:sz w:val="28"/>
          <w:szCs w:val="28"/>
        </w:rPr>
      </w:pPr>
    </w:p>
    <w:sectPr w:rsidR="00402C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煦煦团子" w:date="2023-06-06T11:44:00Z" w:initials="煦煦团子">
    <w:p w14:paraId="156726DF" w14:textId="19858C90" w:rsidR="00F9401F" w:rsidRDefault="00F9401F">
      <w:pPr>
        <w:pStyle w:val="aa"/>
      </w:pPr>
      <w:r>
        <w:rPr>
          <w:rStyle w:val="a9"/>
        </w:rPr>
        <w:annotationRef/>
      </w:r>
      <w:r>
        <w:rPr>
          <w:rFonts w:hint="eastAsia"/>
        </w:rPr>
        <w:t>填写申办方</w:t>
      </w:r>
    </w:p>
  </w:comment>
  <w:comment w:id="2" w:author="煦煦团子" w:date="2023-06-06T11:42:00Z" w:initials="煦煦团子">
    <w:p w14:paraId="30C44178" w14:textId="336E28BC" w:rsidR="00F9401F" w:rsidRDefault="00F9401F">
      <w:pPr>
        <w:pStyle w:val="aa"/>
      </w:pPr>
      <w:r>
        <w:rPr>
          <w:rStyle w:val="a9"/>
        </w:rPr>
        <w:annotationRef/>
      </w:r>
      <w:r>
        <w:rPr>
          <w:rFonts w:hint="eastAsia"/>
        </w:rPr>
        <w:t>填写申办方</w:t>
      </w:r>
      <w:bookmarkStart w:id="3" w:name="_GoBack"/>
      <w:bookmarkEnd w:id="3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56726DF" w15:done="0"/>
  <w15:commentEx w15:paraId="30C4417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299A91" w16cex:dateUtc="2023-06-06T03:44:00Z"/>
  <w16cex:commentExtensible w16cex:durableId="28299A3A" w16cex:dateUtc="2023-06-06T03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56726DF" w16cid:durableId="28299A91"/>
  <w16cid:commentId w16cid:paraId="30C44178" w16cid:durableId="28299A3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91301" w14:textId="77777777" w:rsidR="00B56345" w:rsidRDefault="00B56345" w:rsidP="00045207">
      <w:r>
        <w:separator/>
      </w:r>
    </w:p>
  </w:endnote>
  <w:endnote w:type="continuationSeparator" w:id="0">
    <w:p w14:paraId="1B3F6990" w14:textId="77777777" w:rsidR="00B56345" w:rsidRDefault="00B56345" w:rsidP="00045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23748F" w14:textId="77777777" w:rsidR="00B56345" w:rsidRDefault="00B56345" w:rsidP="00045207">
      <w:r>
        <w:separator/>
      </w:r>
    </w:p>
  </w:footnote>
  <w:footnote w:type="continuationSeparator" w:id="0">
    <w:p w14:paraId="6902AB56" w14:textId="77777777" w:rsidR="00B56345" w:rsidRDefault="00B56345" w:rsidP="00045207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煦煦团子">
    <w15:presenceInfo w15:providerId="None" w15:userId="煦煦团子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3ODBjNWI4ZTU5NWYzZTA2NjRkMzYyZTA2MDE3YWIifQ=="/>
  </w:docVars>
  <w:rsids>
    <w:rsidRoot w:val="009F3EA2"/>
    <w:rsid w:val="00044979"/>
    <w:rsid w:val="00045207"/>
    <w:rsid w:val="000A0D85"/>
    <w:rsid w:val="000B1A4F"/>
    <w:rsid w:val="000E557C"/>
    <w:rsid w:val="00152D0C"/>
    <w:rsid w:val="00176535"/>
    <w:rsid w:val="001C5CF2"/>
    <w:rsid w:val="0020187D"/>
    <w:rsid w:val="002D2D80"/>
    <w:rsid w:val="002E25CE"/>
    <w:rsid w:val="002F2783"/>
    <w:rsid w:val="00363C23"/>
    <w:rsid w:val="003E6111"/>
    <w:rsid w:val="00402CC6"/>
    <w:rsid w:val="00423F40"/>
    <w:rsid w:val="0043443A"/>
    <w:rsid w:val="00456331"/>
    <w:rsid w:val="004800E6"/>
    <w:rsid w:val="00536427"/>
    <w:rsid w:val="0062444A"/>
    <w:rsid w:val="007A75C5"/>
    <w:rsid w:val="00807FEC"/>
    <w:rsid w:val="008A2748"/>
    <w:rsid w:val="008E1E0C"/>
    <w:rsid w:val="0092182D"/>
    <w:rsid w:val="009274A4"/>
    <w:rsid w:val="009829B0"/>
    <w:rsid w:val="00994C18"/>
    <w:rsid w:val="009C1C12"/>
    <w:rsid w:val="009F3EA2"/>
    <w:rsid w:val="00A6206E"/>
    <w:rsid w:val="00A74D75"/>
    <w:rsid w:val="00A9116C"/>
    <w:rsid w:val="00AD68A2"/>
    <w:rsid w:val="00B56345"/>
    <w:rsid w:val="00BC6C66"/>
    <w:rsid w:val="00BC7AFF"/>
    <w:rsid w:val="00C11431"/>
    <w:rsid w:val="00C25F22"/>
    <w:rsid w:val="00C700D4"/>
    <w:rsid w:val="00C707EB"/>
    <w:rsid w:val="00C82D14"/>
    <w:rsid w:val="00CD4B1A"/>
    <w:rsid w:val="00DA4F36"/>
    <w:rsid w:val="00DE29A1"/>
    <w:rsid w:val="00E40C8B"/>
    <w:rsid w:val="00E97122"/>
    <w:rsid w:val="00F9401F"/>
    <w:rsid w:val="00FA5A99"/>
    <w:rsid w:val="269C1B24"/>
    <w:rsid w:val="43A6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19CC56"/>
  <w15:docId w15:val="{5CA10BCF-5EC7-4084-B414-7C6B6A213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  <w:style w:type="paragraph" w:customStyle="1" w:styleId="1">
    <w:name w:val="修订1"/>
    <w:hidden/>
    <w:uiPriority w:val="99"/>
    <w:semiHidden/>
    <w:rPr>
      <w:kern w:val="2"/>
      <w:sz w:val="21"/>
      <w:szCs w:val="22"/>
    </w:rPr>
  </w:style>
  <w:style w:type="character" w:styleId="a9">
    <w:name w:val="annotation reference"/>
    <w:basedOn w:val="a0"/>
    <w:uiPriority w:val="99"/>
    <w:semiHidden/>
    <w:unhideWhenUsed/>
    <w:rsid w:val="00F9401F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F9401F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F9401F"/>
    <w:rPr>
      <w:kern w:val="2"/>
      <w:sz w:val="21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9401F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F9401F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6/09/relationships/commentsIds" Target="commentsId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姜 倩</dc:creator>
  <cp:lastModifiedBy>cdeyy</cp:lastModifiedBy>
  <cp:revision>3</cp:revision>
  <cp:lastPrinted>2023-05-17T02:35:00Z</cp:lastPrinted>
  <dcterms:created xsi:type="dcterms:W3CDTF">2023-06-12T03:16:00Z</dcterms:created>
  <dcterms:modified xsi:type="dcterms:W3CDTF">2023-07-12T02:50:00Z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07E167325B17411DADC6442A4A1655C1_13</vt:lpwstr>
  </property>
</Properties>
</file>